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6385" w14:textId="77777777" w:rsidR="004B4FD0" w:rsidRPr="004B4FD0" w:rsidRDefault="004B4FD0" w:rsidP="004B4FD0">
      <w:pPr>
        <w:spacing w:after="0" w:line="240" w:lineRule="auto"/>
        <w:rPr>
          <w:rFonts w:eastAsia="Times New Roman" w:cs="Times New Roman"/>
          <w:b/>
          <w:bCs/>
          <w:kern w:val="0"/>
          <w:szCs w:val="24"/>
          <w14:ligatures w14:val="none"/>
        </w:rPr>
      </w:pPr>
      <w:r w:rsidRPr="004B4FD0">
        <w:rPr>
          <w:rFonts w:eastAsia="Times New Roman" w:cs="Times New Roman"/>
          <w:b/>
          <w:bCs/>
          <w:kern w:val="0"/>
          <w:szCs w:val="24"/>
          <w14:ligatures w14:val="none"/>
        </w:rPr>
        <w:t>No More Manholes in Berkeley as City Writes Gender Out of Codes</w:t>
      </w:r>
    </w:p>
    <w:p w14:paraId="7E33B915" w14:textId="77777777" w:rsidR="004B4FD0" w:rsidRPr="004B4FD0" w:rsidRDefault="004B4FD0" w:rsidP="004B4FD0">
      <w:pPr>
        <w:spacing w:after="0" w:line="240" w:lineRule="auto"/>
        <w:rPr>
          <w:rFonts w:eastAsia="Times New Roman" w:cs="Times New Roman"/>
          <w:b/>
          <w:bCs/>
          <w:kern w:val="0"/>
          <w:szCs w:val="24"/>
          <w14:ligatures w14:val="none"/>
        </w:rPr>
      </w:pPr>
    </w:p>
    <w:p w14:paraId="5A75238C" w14:textId="77777777" w:rsidR="004B4FD0" w:rsidRPr="004B4FD0" w:rsidRDefault="004B4FD0" w:rsidP="004B4FD0">
      <w:pPr>
        <w:spacing w:after="0" w:line="240" w:lineRule="auto"/>
        <w:rPr>
          <w:rFonts w:eastAsia="Times New Roman" w:cs="Times New Roman"/>
          <w:b/>
          <w:bCs/>
          <w:kern w:val="0"/>
          <w:szCs w:val="24"/>
          <w14:ligatures w14:val="none"/>
        </w:rPr>
      </w:pPr>
      <w:r w:rsidRPr="006833F5">
        <w:rPr>
          <w:rFonts w:eastAsia="Times New Roman" w:cs="Times New Roman"/>
          <w:b/>
          <w:bCs/>
          <w:kern w:val="0"/>
          <w:szCs w:val="24"/>
          <w14:ligatures w14:val="none"/>
        </w:rPr>
        <w:t xml:space="preserve">By </w:t>
      </w:r>
      <w:hyperlink r:id="rId7" w:history="1">
        <w:r w:rsidRPr="006833F5">
          <w:rPr>
            <w:rFonts w:eastAsia="Times New Roman" w:cs="Times New Roman"/>
            <w:b/>
            <w:bCs/>
            <w:kern w:val="0"/>
            <w:szCs w:val="24"/>
            <w14:ligatures w14:val="none"/>
          </w:rPr>
          <w:t>Thomas Fuller</w:t>
        </w:r>
      </w:hyperlink>
      <w:r w:rsidRPr="006833F5">
        <w:rPr>
          <w:rFonts w:eastAsia="Times New Roman" w:cs="Times New Roman"/>
          <w:b/>
          <w:bCs/>
          <w:kern w:val="0"/>
          <w:szCs w:val="24"/>
          <w14:ligatures w14:val="none"/>
        </w:rPr>
        <w:t xml:space="preserve"> and </w:t>
      </w:r>
      <w:hyperlink r:id="rId8" w:history="1">
        <w:r w:rsidRPr="006833F5">
          <w:rPr>
            <w:rFonts w:eastAsia="Times New Roman" w:cs="Times New Roman"/>
            <w:b/>
            <w:bCs/>
            <w:kern w:val="0"/>
            <w:szCs w:val="24"/>
            <w14:ligatures w14:val="none"/>
          </w:rPr>
          <w:t>Nicholas Bogel-Burroughs</w:t>
        </w:r>
      </w:hyperlink>
    </w:p>
    <w:p w14:paraId="21505DAE" w14:textId="77777777" w:rsidR="004B4FD0" w:rsidRPr="004B4FD0" w:rsidRDefault="004B4FD0" w:rsidP="004B4FD0">
      <w:pPr>
        <w:spacing w:after="0" w:line="240" w:lineRule="auto"/>
        <w:rPr>
          <w:rFonts w:eastAsia="Times New Roman" w:cs="Times New Roman"/>
          <w:b/>
          <w:bCs/>
          <w:kern w:val="0"/>
          <w:szCs w:val="24"/>
          <w14:ligatures w14:val="none"/>
        </w:rPr>
      </w:pPr>
    </w:p>
    <w:p w14:paraId="21505DAE" w14:textId="77777777" w:rsidR="004B4FD0" w:rsidRPr="004B4FD0" w:rsidRDefault="004B4FD0" w:rsidP="004B4FD0">
      <w:pPr>
        <w:spacing w:after="0" w:line="240" w:lineRule="auto"/>
        <w:rPr>
          <w:rFonts w:eastAsia="Times New Roman" w:cs="Times New Roman"/>
          <w:b/>
          <w:bCs/>
          <w:kern w:val="0"/>
          <w:szCs w:val="24"/>
          <w14:ligatures w14:val="none"/>
        </w:rPr>
      </w:pPr>
      <w:r w:rsidRPr="004B4FD0">
        <w:rPr>
          <w:rFonts w:eastAsia="Times New Roman" w:cs="Times New Roman"/>
          <w:b/>
          <w:bCs/>
          <w:kern w:val="0"/>
          <w:szCs w:val="24"/>
          <w14:ligatures w14:val="none"/>
        </w:rPr>
        <w:t>The New York Times</w:t>
      </w:r>
    </w:p>
    <w:p w14:paraId="1D5CB6D5" w14:textId="773E01D1" w:rsidR="004B4FD0" w:rsidRPr="004B4FD0" w:rsidRDefault="004B4FD0" w:rsidP="004B4FD0">
      <w:pPr>
        <w:spacing w:after="0" w:line="240" w:lineRule="auto"/>
        <w:rPr>
          <w:rFonts w:eastAsia="Times New Roman" w:cs="Times New Roman"/>
          <w:b/>
          <w:bCs/>
          <w:kern w:val="0"/>
          <w:szCs w:val="24"/>
          <w14:ligatures w14:val="none"/>
        </w:rPr>
      </w:pPr>
    </w:p>
    <w:p w14:paraId="1D5CB6D5" w14:textId="773E01D1" w:rsidR="004B4FD0" w:rsidRPr="004B4FD0" w:rsidRDefault="004B4FD0" w:rsidP="004B4FD0">
      <w:pPr>
        <w:spacing w:after="0" w:line="240" w:lineRule="auto"/>
        <w:rPr>
          <w:rFonts w:eastAsia="Times New Roman" w:cs="Times New Roman"/>
          <w:b/>
          <w:bCs/>
          <w:kern w:val="0"/>
          <w:szCs w:val="24"/>
          <w14:ligatures w14:val="none"/>
        </w:rPr>
      </w:pPr>
      <w:r w:rsidRPr="006833F5">
        <w:rPr>
          <w:rFonts w:eastAsia="Times New Roman" w:cs="Times New Roman"/>
          <w:b/>
          <w:bCs/>
          <w:kern w:val="0"/>
          <w:szCs w:val="24"/>
          <w14:ligatures w14:val="none"/>
        </w:rPr>
        <w:t>July 19, 2019</w:t>
      </w:r>
    </w:p>
    <w:p w14:paraId="31B1EF79" w14:textId="77777777" w:rsidR="004B4FD0" w:rsidRPr="004B4FD0" w:rsidRDefault="004B4FD0" w:rsidP="004B4FD0">
      <w:pPr>
        <w:spacing w:after="0" w:line="240" w:lineRule="auto"/>
        <w:rPr>
          <w:rFonts w:eastAsia="Times New Roman" w:cs="Times New Roman"/>
          <w:kern w:val="0"/>
          <w:szCs w:val="24"/>
          <w14:ligatures w14:val="none"/>
        </w:rPr>
      </w:pPr>
    </w:p>
    <w:p w14:paraId="41C21AB0" w14:textId="77777777" w:rsidR="004B4FD0" w:rsidRPr="004B4FD0" w:rsidRDefault="004B4FD0" w:rsidP="004B4FD0">
      <w:pPr>
        <w:spacing w:after="0" w:line="240" w:lineRule="auto"/>
        <w:rPr>
          <w:rFonts w:eastAsia="Times New Roman" w:cs="Times New Roman"/>
          <w:kern w:val="0"/>
          <w:szCs w:val="24"/>
          <w14:ligatures w14:val="none"/>
        </w:rPr>
      </w:pPr>
    </w:p>
    <w:p w14:paraId="41C21AB0"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noProof/>
          <w:kern w:val="0"/>
          <w:szCs w:val="24"/>
          <w14:ligatures w14:val="none"/>
        </w:rPr>
        <w:drawing>
          <wp:inline distT="0" distB="0" distL="0" distR="0" wp14:anchorId="2CBFC3F4" wp14:editId="53CD1FD6">
            <wp:extent cx="5715000" cy="428625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66733941" w14:textId="0C769321" w:rsidR="004B4FD0" w:rsidRPr="004B4FD0" w:rsidRDefault="004B4FD0" w:rsidP="004B4FD0">
      <w:pPr>
        <w:spacing w:after="0" w:line="240" w:lineRule="auto"/>
        <w:rPr>
          <w:rFonts w:eastAsia="Times New Roman" w:cs="Times New Roman"/>
          <w:kern w:val="0"/>
          <w:szCs w:val="24"/>
          <w14:ligatures w14:val="none"/>
        </w:rPr>
      </w:pPr>
    </w:p>
    <w:p w14:paraId="66733941" w14:textId="0C769321" w:rsidR="004B4FD0" w:rsidRPr="004B4FD0" w:rsidRDefault="004B4FD0" w:rsidP="004B4FD0">
      <w:pPr>
        <w:spacing w:after="0" w:line="240" w:lineRule="auto"/>
        <w:rPr>
          <w:rFonts w:eastAsia="Times New Roman" w:cs="Times New Roman"/>
          <w:kern w:val="0"/>
          <w:szCs w:val="24"/>
          <w14:ligatures w14:val="none"/>
        </w:rPr>
      </w:pPr>
    </w:p>
    <w:p w14:paraId="66733941" w14:textId="0C769321"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BERKELEY, Calif. — The city of Berkeley, long a bastion of liberal ideas, voted this week to purge gender from its law books.</w:t>
      </w:r>
    </w:p>
    <w:p w14:paraId="7B67118D" w14:textId="77777777" w:rsidR="004B4FD0" w:rsidRPr="004B4FD0" w:rsidRDefault="004B4FD0" w:rsidP="004B4FD0">
      <w:pPr>
        <w:spacing w:after="0" w:line="240" w:lineRule="auto"/>
        <w:rPr>
          <w:rFonts w:eastAsia="Times New Roman" w:cs="Times New Roman"/>
          <w:kern w:val="0"/>
          <w:szCs w:val="24"/>
          <w14:ligatures w14:val="none"/>
        </w:rPr>
      </w:pPr>
    </w:p>
    <w:p w14:paraId="7B67118D"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Manhole will be replaced with maintenance hole. Sisters and brothers will be replaced with siblings. And he or she will be banished in favor of they, even if referring to one person.</w:t>
      </w:r>
    </w:p>
    <w:p w14:paraId="2995C23A" w14:textId="386E1464" w:rsidR="004B4FD0" w:rsidRPr="004B4FD0" w:rsidRDefault="004B4FD0" w:rsidP="004B4FD0">
      <w:pPr>
        <w:spacing w:after="0" w:line="240" w:lineRule="auto"/>
        <w:rPr>
          <w:rFonts w:eastAsia="Times New Roman" w:cs="Times New Roman"/>
          <w:kern w:val="0"/>
          <w:szCs w:val="24"/>
          <w14:ligatures w14:val="none"/>
        </w:rPr>
      </w:pPr>
    </w:p>
    <w:p w14:paraId="2995C23A" w14:textId="386E1464"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The City Council’s unanimous decision was meant to send a message about equal chances and representation, said Councilmember Lori Droste.</w:t>
      </w:r>
    </w:p>
    <w:p w14:paraId="6023F9BD" w14:textId="77777777" w:rsidR="004B4FD0" w:rsidRPr="004B4FD0" w:rsidRDefault="004B4FD0" w:rsidP="004B4FD0">
      <w:pPr>
        <w:spacing w:after="0" w:line="240" w:lineRule="auto"/>
        <w:rPr>
          <w:rFonts w:eastAsia="Times New Roman" w:cs="Times New Roman"/>
          <w:kern w:val="0"/>
          <w:szCs w:val="24"/>
          <w14:ligatures w14:val="none"/>
        </w:rPr>
      </w:pPr>
    </w:p>
    <w:p w14:paraId="6023F9BD"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“Your gender has no relevance in whether you can perform work and receive services,” Ms. Droste said. “Women and nonbinary folks are just as entitled to accurate representation.”</w:t>
      </w:r>
    </w:p>
    <w:p w14:paraId="44BE4D78" w14:textId="77777777" w:rsidR="004B4FD0" w:rsidRPr="004B4FD0" w:rsidRDefault="004B4FD0" w:rsidP="004B4FD0">
      <w:pPr>
        <w:spacing w:after="0" w:line="240" w:lineRule="auto"/>
        <w:rPr>
          <w:rFonts w:eastAsia="Times New Roman" w:cs="Times New Roman"/>
          <w:kern w:val="0"/>
          <w:szCs w:val="24"/>
          <w14:ligatures w14:val="none"/>
        </w:rPr>
      </w:pPr>
    </w:p>
    <w:p w14:paraId="44BE4D78"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 xml:space="preserve">The law would apply to traffic, health and safety regulations, garbage collection, environmental rules, construction permits — </w:t>
      </w:r>
      <w:proofErr w:type="gramStart"/>
      <w:r w:rsidRPr="006833F5">
        <w:rPr>
          <w:rFonts w:eastAsia="Times New Roman" w:cs="Times New Roman"/>
          <w:kern w:val="0"/>
          <w:szCs w:val="24"/>
          <w14:ligatures w14:val="none"/>
        </w:rPr>
        <w:t>all of</w:t>
      </w:r>
      <w:proofErr w:type="gramEnd"/>
      <w:r w:rsidRPr="006833F5">
        <w:rPr>
          <w:rFonts w:eastAsia="Times New Roman" w:cs="Times New Roman"/>
          <w:kern w:val="0"/>
          <w:szCs w:val="24"/>
          <w14:ligatures w14:val="none"/>
        </w:rPr>
        <w:t xml:space="preserve"> the business of a city.</w:t>
      </w:r>
    </w:p>
    <w:p w14:paraId="28E66B27" w14:textId="77777777" w:rsidR="004B4FD0" w:rsidRPr="004B4FD0" w:rsidRDefault="004B4FD0" w:rsidP="004B4FD0">
      <w:pPr>
        <w:spacing w:after="0" w:line="240" w:lineRule="auto"/>
        <w:rPr>
          <w:rFonts w:eastAsia="Times New Roman" w:cs="Times New Roman"/>
          <w:kern w:val="0"/>
          <w:szCs w:val="24"/>
          <w14:ligatures w14:val="none"/>
        </w:rPr>
      </w:pPr>
    </w:p>
    <w:p w14:paraId="28E66B27"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What happens in California has often made its way across the country, whether it was banning smoking in restaurants, enacting strict tailpipe emission standards or allowing right turns at red lights.</w:t>
      </w:r>
    </w:p>
    <w:p w14:paraId="4C245CE5" w14:textId="77777777" w:rsidR="004B4FD0" w:rsidRPr="004B4FD0" w:rsidRDefault="004B4FD0" w:rsidP="004B4FD0">
      <w:pPr>
        <w:spacing w:after="0" w:line="240" w:lineRule="auto"/>
        <w:rPr>
          <w:rFonts w:eastAsia="Times New Roman" w:cs="Times New Roman"/>
          <w:kern w:val="0"/>
          <w:szCs w:val="24"/>
          <w14:ligatures w14:val="none"/>
        </w:rPr>
      </w:pPr>
    </w:p>
    <w:p w14:paraId="4C245CE5"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But are other American cities ready as well to fundamentally change the English language?</w:t>
      </w:r>
    </w:p>
    <w:p w14:paraId="36D33E76" w14:textId="77777777" w:rsidR="004B4FD0" w:rsidRPr="004B4FD0" w:rsidRDefault="004B4FD0" w:rsidP="004B4FD0">
      <w:pPr>
        <w:spacing w:after="0" w:line="240" w:lineRule="auto"/>
        <w:rPr>
          <w:rFonts w:eastAsia="Times New Roman" w:cs="Times New Roman"/>
          <w:kern w:val="0"/>
          <w:szCs w:val="24"/>
          <w14:ligatures w14:val="none"/>
        </w:rPr>
      </w:pPr>
    </w:p>
    <w:p w14:paraId="36D33E76"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Keith Johnson, the chair of the department of linguistics at the University of California, Berkeley — up the road from Berkeley City Hall — says the English language has been evolving away from gender-specific terms for many years. Stewardess is out of touch; the preferred term is of course flight attendant. Waitresses and waiters are now often known as servers.</w:t>
      </w:r>
    </w:p>
    <w:p w14:paraId="2F3D126D" w14:textId="77777777" w:rsidR="004B4FD0" w:rsidRPr="004B4FD0" w:rsidRDefault="004B4FD0" w:rsidP="004B4FD0">
      <w:pPr>
        <w:spacing w:after="0" w:line="240" w:lineRule="auto"/>
        <w:rPr>
          <w:rFonts w:eastAsia="Times New Roman" w:cs="Times New Roman"/>
          <w:kern w:val="0"/>
          <w:szCs w:val="24"/>
          <w14:ligatures w14:val="none"/>
        </w:rPr>
      </w:pPr>
    </w:p>
    <w:p w14:paraId="2F3D126D"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“As the society changes there will be pressure for the language to change as well,” Professor Johnson said. “That will be a generational change.”</w:t>
      </w:r>
    </w:p>
    <w:p w14:paraId="567372F2" w14:textId="77777777" w:rsidR="004B4FD0" w:rsidRPr="004B4FD0" w:rsidRDefault="004B4FD0" w:rsidP="004B4FD0">
      <w:pPr>
        <w:spacing w:after="0" w:line="240" w:lineRule="auto"/>
        <w:rPr>
          <w:rFonts w:eastAsia="Times New Roman" w:cs="Times New Roman"/>
          <w:kern w:val="0"/>
          <w:szCs w:val="24"/>
          <w14:ligatures w14:val="none"/>
        </w:rPr>
      </w:pPr>
    </w:p>
    <w:p w14:paraId="567372F2"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 xml:space="preserve">Already, </w:t>
      </w:r>
      <w:proofErr w:type="gramStart"/>
      <w:r w:rsidRPr="006833F5">
        <w:rPr>
          <w:rFonts w:eastAsia="Times New Roman" w:cs="Times New Roman"/>
          <w:kern w:val="0"/>
          <w:szCs w:val="24"/>
          <w14:ligatures w14:val="none"/>
        </w:rPr>
        <w:t>a number of</w:t>
      </w:r>
      <w:proofErr w:type="gramEnd"/>
      <w:r w:rsidRPr="006833F5">
        <w:rPr>
          <w:rFonts w:eastAsia="Times New Roman" w:cs="Times New Roman"/>
          <w:kern w:val="0"/>
          <w:szCs w:val="24"/>
          <w14:ligatures w14:val="none"/>
        </w:rPr>
        <w:t xml:space="preserve"> cities in recent years have adopted laws on gender-related speech.</w:t>
      </w:r>
    </w:p>
    <w:p w14:paraId="2C062511" w14:textId="77777777" w:rsidR="004B4FD0" w:rsidRPr="004B4FD0" w:rsidRDefault="004B4FD0" w:rsidP="004B4FD0">
      <w:pPr>
        <w:spacing w:after="0" w:line="240" w:lineRule="auto"/>
        <w:rPr>
          <w:rFonts w:eastAsia="Times New Roman" w:cs="Times New Roman"/>
          <w:kern w:val="0"/>
          <w:szCs w:val="24"/>
          <w14:ligatures w14:val="none"/>
        </w:rPr>
      </w:pPr>
    </w:p>
    <w:p w14:paraId="2C062511"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 xml:space="preserve">Philadelphia residents </w:t>
      </w:r>
      <w:hyperlink r:id="rId10" w:tgtFrame="_blank" w:history="1">
        <w:r w:rsidRPr="006833F5">
          <w:rPr>
            <w:rFonts w:eastAsia="Times New Roman" w:cs="Times New Roman"/>
            <w:kern w:val="0"/>
            <w:szCs w:val="24"/>
            <w14:ligatures w14:val="none"/>
          </w:rPr>
          <w:t>approved a ballot measure by about two-thirds support</w:t>
        </w:r>
      </w:hyperlink>
      <w:r w:rsidRPr="006833F5">
        <w:rPr>
          <w:rFonts w:eastAsia="Times New Roman" w:cs="Times New Roman"/>
          <w:kern w:val="0"/>
          <w:szCs w:val="24"/>
          <w14:ligatures w14:val="none"/>
        </w:rPr>
        <w:t xml:space="preserve"> in May that </w:t>
      </w:r>
      <w:hyperlink r:id="rId11" w:tgtFrame="_blank" w:history="1">
        <w:r w:rsidRPr="006833F5">
          <w:rPr>
            <w:rFonts w:eastAsia="Times New Roman" w:cs="Times New Roman"/>
            <w:kern w:val="0"/>
            <w:szCs w:val="24"/>
            <w14:ligatures w14:val="none"/>
          </w:rPr>
          <w:t>changed the city’s charter</w:t>
        </w:r>
      </w:hyperlink>
      <w:r w:rsidRPr="006833F5">
        <w:rPr>
          <w:rFonts w:eastAsia="Times New Roman" w:cs="Times New Roman"/>
          <w:kern w:val="0"/>
          <w:szCs w:val="24"/>
          <w14:ligatures w14:val="none"/>
        </w:rPr>
        <w:t xml:space="preserve"> to describe representatives as “council members” rather than “councilmen.” The borough of Fairbanks North Star in Alaska unanimously </w:t>
      </w:r>
      <w:hyperlink r:id="rId12" w:tgtFrame="_blank" w:history="1">
        <w:r w:rsidRPr="006833F5">
          <w:rPr>
            <w:rFonts w:eastAsia="Times New Roman" w:cs="Times New Roman"/>
            <w:kern w:val="0"/>
            <w:szCs w:val="24"/>
            <w14:ligatures w14:val="none"/>
          </w:rPr>
          <w:t>passed a resolution in late February</w:t>
        </w:r>
      </w:hyperlink>
      <w:r w:rsidRPr="006833F5">
        <w:rPr>
          <w:rFonts w:eastAsia="Times New Roman" w:cs="Times New Roman"/>
          <w:kern w:val="0"/>
          <w:szCs w:val="24"/>
          <w14:ligatures w14:val="none"/>
        </w:rPr>
        <w:t xml:space="preserve"> removing gendered words from its city code and replacing some with the singular “they,” “their” and “them.”</w:t>
      </w:r>
    </w:p>
    <w:p w14:paraId="09A33723" w14:textId="77777777" w:rsidR="004B4FD0" w:rsidRPr="004B4FD0" w:rsidRDefault="004B4FD0" w:rsidP="004B4FD0">
      <w:pPr>
        <w:spacing w:after="0" w:line="240" w:lineRule="auto"/>
        <w:rPr>
          <w:rFonts w:eastAsia="Times New Roman" w:cs="Times New Roman"/>
          <w:kern w:val="0"/>
          <w:szCs w:val="24"/>
          <w14:ligatures w14:val="none"/>
        </w:rPr>
      </w:pPr>
    </w:p>
    <w:p w14:paraId="09A33723"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 xml:space="preserve">Last month, Multnomah County in Oregon, which has a population of about 800,000 and includes Portland, passed a similar measure, </w:t>
      </w:r>
      <w:hyperlink r:id="rId13" w:tgtFrame="_blank" w:history="1">
        <w:r w:rsidRPr="006833F5">
          <w:rPr>
            <w:rFonts w:eastAsia="Times New Roman" w:cs="Times New Roman"/>
            <w:kern w:val="0"/>
            <w:szCs w:val="24"/>
            <w14:ligatures w14:val="none"/>
          </w:rPr>
          <w:t>replacing gendered pronouns</w:t>
        </w:r>
      </w:hyperlink>
      <w:r w:rsidRPr="006833F5">
        <w:rPr>
          <w:rFonts w:eastAsia="Times New Roman" w:cs="Times New Roman"/>
          <w:kern w:val="0"/>
          <w:szCs w:val="24"/>
          <w14:ligatures w14:val="none"/>
        </w:rPr>
        <w:t xml:space="preserve"> with the singular use of “they” and related words. Miami </w:t>
      </w:r>
      <w:hyperlink r:id="rId14" w:tgtFrame="_blank" w:history="1">
        <w:r w:rsidRPr="006833F5">
          <w:rPr>
            <w:rFonts w:eastAsia="Times New Roman" w:cs="Times New Roman"/>
            <w:kern w:val="0"/>
            <w:szCs w:val="24"/>
            <w14:ligatures w14:val="none"/>
          </w:rPr>
          <w:t>replaced gendered words</w:t>
        </w:r>
      </w:hyperlink>
      <w:r w:rsidRPr="006833F5">
        <w:rPr>
          <w:rFonts w:eastAsia="Times New Roman" w:cs="Times New Roman"/>
          <w:kern w:val="0"/>
          <w:szCs w:val="24"/>
          <w14:ligatures w14:val="none"/>
        </w:rPr>
        <w:t xml:space="preserve"> in 2017, and changed all singular pronouns — many of which had previously just said “he” — to “he/she.”</w:t>
      </w:r>
    </w:p>
    <w:p w14:paraId="4CDAD95B" w14:textId="77777777" w:rsidR="004B4FD0" w:rsidRPr="004B4FD0" w:rsidRDefault="004B4FD0" w:rsidP="004B4FD0">
      <w:pPr>
        <w:spacing w:after="0" w:line="240" w:lineRule="auto"/>
        <w:rPr>
          <w:rFonts w:eastAsia="Times New Roman" w:cs="Times New Roman"/>
          <w:kern w:val="0"/>
          <w:szCs w:val="24"/>
          <w14:ligatures w14:val="none"/>
        </w:rPr>
      </w:pPr>
    </w:p>
    <w:p w14:paraId="4CDAD95B"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In some languages gender pronouns are less of an issue. In Thai, a single word can convey he, she and they. In Turkish “o” means he, she or it. In Mandarin Chinese, the characters for he and she are different but they are pronounced the same.</w:t>
      </w:r>
    </w:p>
    <w:p w14:paraId="30066F6C" w14:textId="77777777" w:rsidR="004B4FD0" w:rsidRPr="004B4FD0" w:rsidRDefault="004B4FD0" w:rsidP="004B4FD0">
      <w:pPr>
        <w:spacing w:after="0" w:line="240" w:lineRule="auto"/>
        <w:rPr>
          <w:rFonts w:eastAsia="Times New Roman" w:cs="Times New Roman"/>
          <w:kern w:val="0"/>
          <w:szCs w:val="24"/>
          <w14:ligatures w14:val="none"/>
        </w:rPr>
      </w:pPr>
    </w:p>
    <w:p w14:paraId="30066F6C"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But in English, as with French, Spanish, German and many other languages, gender is intertwined with pronouns.</w:t>
      </w:r>
    </w:p>
    <w:p w14:paraId="106710ED" w14:textId="77777777" w:rsidR="004B4FD0" w:rsidRPr="004B4FD0" w:rsidRDefault="004B4FD0" w:rsidP="004B4FD0">
      <w:pPr>
        <w:spacing w:after="0" w:line="240" w:lineRule="auto"/>
        <w:rPr>
          <w:rFonts w:eastAsia="Times New Roman" w:cs="Times New Roman"/>
          <w:kern w:val="0"/>
          <w:szCs w:val="24"/>
          <w14:ligatures w14:val="none"/>
        </w:rPr>
      </w:pPr>
    </w:p>
    <w:p w14:paraId="106710ED"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Some grammarians have resisted the solution of “they” when referring to a single person.</w:t>
      </w:r>
    </w:p>
    <w:p w14:paraId="43B0C713" w14:textId="77777777" w:rsidR="004B4FD0" w:rsidRPr="004B4FD0" w:rsidRDefault="004B4FD0" w:rsidP="004B4FD0">
      <w:pPr>
        <w:spacing w:after="0" w:line="240" w:lineRule="auto"/>
        <w:rPr>
          <w:rFonts w:eastAsia="Times New Roman" w:cs="Times New Roman"/>
          <w:kern w:val="0"/>
          <w:szCs w:val="24"/>
          <w14:ligatures w14:val="none"/>
        </w:rPr>
      </w:pPr>
    </w:p>
    <w:p w14:paraId="43B0C713"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Ms. Droste, the Berkeley councilmember, said she was surprised how much attention — and criticism — the ordinance had received. City hall was deluged with calls and emails, she said.</w:t>
      </w:r>
    </w:p>
    <w:p w14:paraId="1532AB75" w14:textId="77777777" w:rsidR="004B4FD0" w:rsidRPr="004B4FD0" w:rsidRDefault="004B4FD0" w:rsidP="004B4FD0">
      <w:pPr>
        <w:spacing w:after="0" w:line="240" w:lineRule="auto"/>
        <w:rPr>
          <w:rFonts w:eastAsia="Times New Roman" w:cs="Times New Roman"/>
          <w:kern w:val="0"/>
          <w:szCs w:val="24"/>
          <w14:ligatures w14:val="none"/>
        </w:rPr>
      </w:pPr>
    </w:p>
    <w:p w14:paraId="1532AB75"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“I am not the type of legislator who likes to vote for solutions in search of a problem,” she said. “But I think this poses a very real issue.”</w:t>
      </w:r>
    </w:p>
    <w:p w14:paraId="5B3C34CF" w14:textId="77777777" w:rsidR="004B4FD0" w:rsidRPr="004B4FD0" w:rsidRDefault="004B4FD0" w:rsidP="004B4FD0">
      <w:pPr>
        <w:spacing w:after="0" w:line="240" w:lineRule="auto"/>
        <w:rPr>
          <w:rFonts w:eastAsia="Times New Roman" w:cs="Times New Roman"/>
          <w:kern w:val="0"/>
          <w:szCs w:val="24"/>
          <w14:ligatures w14:val="none"/>
        </w:rPr>
      </w:pPr>
    </w:p>
    <w:p w14:paraId="5B3C34CF"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lastRenderedPageBreak/>
        <w:t>Miami, unlike Berkeley, chose to continue referring to people in the third person as he or she because of concerns about how the more modern use of the singular “they” would be interpreted in court.</w:t>
      </w:r>
    </w:p>
    <w:p w14:paraId="243985FE" w14:textId="77777777" w:rsidR="004B4FD0" w:rsidRPr="004B4FD0" w:rsidRDefault="004B4FD0" w:rsidP="004B4FD0">
      <w:pPr>
        <w:spacing w:after="0" w:line="240" w:lineRule="auto"/>
        <w:rPr>
          <w:rFonts w:eastAsia="Times New Roman" w:cs="Times New Roman"/>
          <w:kern w:val="0"/>
          <w:szCs w:val="24"/>
          <w14:ligatures w14:val="none"/>
        </w:rPr>
      </w:pPr>
    </w:p>
    <w:p w14:paraId="243985FE"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“Unfortunately, when it comes to interpretation of words, when you have things that are vague, it can create problems,” said Leah Weston, a lawyer who as a policy director in the Miami city government started the effort to rewrite the code. “Using a plural pronoun to refer to the singular could cause some confusion, and local governments — any kinds of governments — are dragged into court all the time.”</w:t>
      </w:r>
    </w:p>
    <w:p w14:paraId="567A67D6" w14:textId="77777777" w:rsidR="004B4FD0" w:rsidRPr="004B4FD0" w:rsidRDefault="004B4FD0" w:rsidP="004B4FD0">
      <w:pPr>
        <w:spacing w:after="0" w:line="240" w:lineRule="auto"/>
        <w:rPr>
          <w:rFonts w:eastAsia="Times New Roman" w:cs="Times New Roman"/>
          <w:kern w:val="0"/>
          <w:szCs w:val="24"/>
          <w14:ligatures w14:val="none"/>
        </w:rPr>
      </w:pPr>
    </w:p>
    <w:p w14:paraId="567A67D6"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 xml:space="preserve">When Fairbanks North Star unanimously passed its resolution in February, choosing to use “they” and “their” as singular, one critical </w:t>
      </w:r>
      <w:hyperlink r:id="rId15" w:tgtFrame="_blank" w:history="1">
        <w:r w:rsidRPr="006833F5">
          <w:rPr>
            <w:rFonts w:eastAsia="Times New Roman" w:cs="Times New Roman"/>
            <w:kern w:val="0"/>
            <w:szCs w:val="24"/>
            <w14:ligatures w14:val="none"/>
          </w:rPr>
          <w:t>blogger called it</w:t>
        </w:r>
      </w:hyperlink>
      <w:r w:rsidRPr="006833F5">
        <w:rPr>
          <w:rFonts w:eastAsia="Times New Roman" w:cs="Times New Roman"/>
          <w:kern w:val="0"/>
          <w:szCs w:val="24"/>
          <w14:ligatures w14:val="none"/>
        </w:rPr>
        <w:t xml:space="preserve"> a “grammatical mutilation.”</w:t>
      </w:r>
    </w:p>
    <w:p w14:paraId="61B8ECD8" w14:textId="77777777" w:rsidR="004B4FD0" w:rsidRPr="004B4FD0" w:rsidRDefault="004B4FD0" w:rsidP="004B4FD0">
      <w:pPr>
        <w:spacing w:after="0" w:line="240" w:lineRule="auto"/>
        <w:rPr>
          <w:rFonts w:eastAsia="Times New Roman" w:cs="Times New Roman"/>
          <w:kern w:val="0"/>
          <w:szCs w:val="24"/>
          <w14:ligatures w14:val="none"/>
        </w:rPr>
      </w:pPr>
    </w:p>
    <w:p w14:paraId="61B8ECD8"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Suzanne Downing, the blogger, said the borough should have stuck with he/she.</w:t>
      </w:r>
    </w:p>
    <w:p w14:paraId="621130B4" w14:textId="77777777" w:rsidR="004B4FD0" w:rsidRPr="004B4FD0" w:rsidRDefault="004B4FD0" w:rsidP="004B4FD0">
      <w:pPr>
        <w:spacing w:after="0" w:line="240" w:lineRule="auto"/>
        <w:rPr>
          <w:rFonts w:eastAsia="Times New Roman" w:cs="Times New Roman"/>
          <w:kern w:val="0"/>
          <w:szCs w:val="24"/>
          <w14:ligatures w14:val="none"/>
        </w:rPr>
      </w:pPr>
    </w:p>
    <w:p w14:paraId="621130B4"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“There will be a lot of explaining to do,” she said. “The conservative perspective is that this makes the language confusing. It’s a torture of the language.”</w:t>
      </w:r>
    </w:p>
    <w:p w14:paraId="469A7A23" w14:textId="77777777" w:rsidR="004B4FD0" w:rsidRPr="004B4FD0" w:rsidRDefault="004B4FD0" w:rsidP="004B4FD0">
      <w:pPr>
        <w:spacing w:after="0" w:line="240" w:lineRule="auto"/>
        <w:rPr>
          <w:rFonts w:eastAsia="Times New Roman" w:cs="Times New Roman"/>
          <w:kern w:val="0"/>
          <w:szCs w:val="24"/>
          <w14:ligatures w14:val="none"/>
        </w:rPr>
      </w:pPr>
    </w:p>
    <w:p w14:paraId="469A7A23"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Sophie Hahn, a Berkeley councilmember who was trained as a lawyer, said she understood how using “they” in the singular can be jarring.</w:t>
      </w:r>
    </w:p>
    <w:p w14:paraId="3350D802" w14:textId="77777777" w:rsidR="004B4FD0" w:rsidRPr="004B4FD0" w:rsidRDefault="004B4FD0" w:rsidP="004B4FD0">
      <w:pPr>
        <w:spacing w:after="0" w:line="240" w:lineRule="auto"/>
        <w:rPr>
          <w:rFonts w:eastAsia="Times New Roman" w:cs="Times New Roman"/>
          <w:kern w:val="0"/>
          <w:szCs w:val="24"/>
          <w14:ligatures w14:val="none"/>
        </w:rPr>
      </w:pPr>
    </w:p>
    <w:p w14:paraId="3350D802"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 xml:space="preserve">“It kind of bugs me — when I hear it I don’t like it,” she said. “But that’s O.K. I’m willing to change. We all </w:t>
      </w:r>
      <w:proofErr w:type="gramStart"/>
      <w:r w:rsidRPr="006833F5">
        <w:rPr>
          <w:rFonts w:eastAsia="Times New Roman" w:cs="Times New Roman"/>
          <w:kern w:val="0"/>
          <w:szCs w:val="24"/>
          <w14:ligatures w14:val="none"/>
        </w:rPr>
        <w:t>have to</w:t>
      </w:r>
      <w:proofErr w:type="gramEnd"/>
      <w:r w:rsidRPr="006833F5">
        <w:rPr>
          <w:rFonts w:eastAsia="Times New Roman" w:cs="Times New Roman"/>
          <w:kern w:val="0"/>
          <w:szCs w:val="24"/>
          <w14:ligatures w14:val="none"/>
        </w:rPr>
        <w:t xml:space="preserve"> change.”</w:t>
      </w:r>
    </w:p>
    <w:p w14:paraId="01E0F6E0" w14:textId="77777777" w:rsidR="004B4FD0" w:rsidRPr="004B4FD0" w:rsidRDefault="004B4FD0" w:rsidP="004B4FD0">
      <w:pPr>
        <w:spacing w:after="0" w:line="240" w:lineRule="auto"/>
        <w:rPr>
          <w:rFonts w:eastAsia="Times New Roman" w:cs="Times New Roman"/>
          <w:kern w:val="0"/>
          <w:szCs w:val="24"/>
          <w14:ligatures w14:val="none"/>
        </w:rPr>
      </w:pPr>
    </w:p>
    <w:p w14:paraId="01E0F6E0"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Ms. Hahn described the ordinance as “very important for all people who don’t identify as men.”</w:t>
      </w:r>
    </w:p>
    <w:p w14:paraId="7A606B0D" w14:textId="77777777" w:rsidR="004B4FD0" w:rsidRPr="004B4FD0" w:rsidRDefault="004B4FD0" w:rsidP="004B4FD0">
      <w:pPr>
        <w:spacing w:after="0" w:line="240" w:lineRule="auto"/>
        <w:rPr>
          <w:rFonts w:eastAsia="Times New Roman" w:cs="Times New Roman"/>
          <w:kern w:val="0"/>
          <w:szCs w:val="24"/>
          <w14:ligatures w14:val="none"/>
        </w:rPr>
      </w:pPr>
    </w:p>
    <w:p w14:paraId="7A606B0D"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She gave the example of a girl growing up and hearing the word chairman, unsure whether that job was for her.</w:t>
      </w:r>
    </w:p>
    <w:p w14:paraId="6CA993A8" w14:textId="77777777" w:rsidR="004B4FD0" w:rsidRPr="004B4FD0" w:rsidRDefault="004B4FD0" w:rsidP="004B4FD0">
      <w:pPr>
        <w:spacing w:after="0" w:line="240" w:lineRule="auto"/>
        <w:rPr>
          <w:rFonts w:eastAsia="Times New Roman" w:cs="Times New Roman"/>
          <w:kern w:val="0"/>
          <w:szCs w:val="24"/>
          <w14:ligatures w14:val="none"/>
        </w:rPr>
      </w:pPr>
    </w:p>
    <w:p w14:paraId="6CA993A8"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The ordinance she said would help change that assumption.</w:t>
      </w:r>
    </w:p>
    <w:p w14:paraId="56075D0A" w14:textId="77777777" w:rsidR="004B4FD0" w:rsidRPr="004B4FD0" w:rsidRDefault="004B4FD0" w:rsidP="004B4FD0">
      <w:pPr>
        <w:spacing w:after="0" w:line="240" w:lineRule="auto"/>
        <w:rPr>
          <w:rFonts w:eastAsia="Times New Roman" w:cs="Times New Roman"/>
          <w:kern w:val="0"/>
          <w:szCs w:val="24"/>
          <w14:ligatures w14:val="none"/>
        </w:rPr>
      </w:pPr>
    </w:p>
    <w:p w14:paraId="56075D0A" w14:textId="77777777" w:rsidR="004B4FD0" w:rsidRPr="004B4FD0"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 xml:space="preserve">Matthai </w:t>
      </w:r>
      <w:proofErr w:type="spellStart"/>
      <w:r w:rsidRPr="006833F5">
        <w:rPr>
          <w:rFonts w:eastAsia="Times New Roman" w:cs="Times New Roman"/>
          <w:kern w:val="0"/>
          <w:szCs w:val="24"/>
          <w14:ligatures w14:val="none"/>
        </w:rPr>
        <w:t>Chakko</w:t>
      </w:r>
      <w:proofErr w:type="spellEnd"/>
      <w:r w:rsidRPr="006833F5">
        <w:rPr>
          <w:rFonts w:eastAsia="Times New Roman" w:cs="Times New Roman"/>
          <w:kern w:val="0"/>
          <w:szCs w:val="24"/>
          <w14:ligatures w14:val="none"/>
        </w:rPr>
        <w:t>, a representative for the city, said Berkeley’s approximately 1,500 employees are not obliged to follow the new rules in conversation. And he does not rule out putting more gender-related words on the proscribed list. The ordinance mentions sisters and brothers but not mothers or fathers, for example.</w:t>
      </w:r>
    </w:p>
    <w:p w14:paraId="59E28077" w14:textId="12A79202" w:rsidR="004B4FD0" w:rsidRPr="004B4FD0" w:rsidRDefault="004B4FD0" w:rsidP="004B4FD0">
      <w:pPr>
        <w:spacing w:after="0" w:line="240" w:lineRule="auto"/>
        <w:rPr>
          <w:rFonts w:eastAsia="Times New Roman" w:cs="Times New Roman"/>
          <w:kern w:val="0"/>
          <w:szCs w:val="24"/>
          <w14:ligatures w14:val="none"/>
        </w:rPr>
      </w:pPr>
    </w:p>
    <w:p w14:paraId="59E28077" w14:textId="12A79202" w:rsidR="006833F5" w:rsidRPr="006833F5" w:rsidRDefault="006833F5" w:rsidP="004B4FD0">
      <w:pPr>
        <w:spacing w:after="0" w:line="240" w:lineRule="auto"/>
        <w:rPr>
          <w:rFonts w:eastAsia="Times New Roman" w:cs="Times New Roman"/>
          <w:kern w:val="0"/>
          <w:szCs w:val="24"/>
          <w14:ligatures w14:val="none"/>
        </w:rPr>
      </w:pPr>
      <w:r w:rsidRPr="006833F5">
        <w:rPr>
          <w:rFonts w:eastAsia="Times New Roman" w:cs="Times New Roman"/>
          <w:kern w:val="0"/>
          <w:szCs w:val="24"/>
          <w14:ligatures w14:val="none"/>
        </w:rPr>
        <w:t>“This is something that isn’t just happening overnight,” he said. “I’m sure there are going be things that we discover that can be updated to be neutral.”</w:t>
      </w:r>
    </w:p>
    <w:sectPr w:rsidR="006833F5" w:rsidRPr="006833F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6351" w14:textId="77777777" w:rsidR="004C3789" w:rsidRDefault="004C3789" w:rsidP="004B4FD0">
      <w:pPr>
        <w:spacing w:after="0" w:line="240" w:lineRule="auto"/>
      </w:pPr>
      <w:r>
        <w:separator/>
      </w:r>
    </w:p>
  </w:endnote>
  <w:endnote w:type="continuationSeparator" w:id="0">
    <w:p w14:paraId="1998B5D7" w14:textId="77777777" w:rsidR="004C3789" w:rsidRDefault="004C3789" w:rsidP="004B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40D3" w14:textId="77777777" w:rsidR="004B4FD0" w:rsidRDefault="004B4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977729"/>
      <w:docPartObj>
        <w:docPartGallery w:val="Page Numbers (Bottom of Page)"/>
        <w:docPartUnique/>
      </w:docPartObj>
    </w:sdtPr>
    <w:sdtEndPr>
      <w:rPr>
        <w:noProof/>
      </w:rPr>
    </w:sdtEndPr>
    <w:sdtContent>
      <w:p w14:paraId="0506ADEE" w14:textId="066014D5" w:rsidR="004B4FD0" w:rsidRDefault="004B4FD0">
        <w:pPr>
          <w:pStyle w:val="Footer"/>
        </w:pPr>
        <w:r>
          <w:fldChar w:fldCharType="begin"/>
        </w:r>
        <w:r>
          <w:instrText xml:space="preserve"> PAGE   \* MERGEFORMAT </w:instrText>
        </w:r>
        <w:r>
          <w:fldChar w:fldCharType="separate"/>
        </w:r>
        <w:r>
          <w:rPr>
            <w:noProof/>
          </w:rPr>
          <w:t>2</w:t>
        </w:r>
        <w:r>
          <w:rPr>
            <w:noProof/>
          </w:rPr>
          <w:fldChar w:fldCharType="end"/>
        </w:r>
      </w:p>
    </w:sdtContent>
  </w:sdt>
  <w:p w14:paraId="6DC397DC" w14:textId="77777777" w:rsidR="004B4FD0" w:rsidRDefault="004B4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9C86" w14:textId="77777777" w:rsidR="004B4FD0" w:rsidRDefault="004B4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C261" w14:textId="77777777" w:rsidR="004C3789" w:rsidRDefault="004C3789" w:rsidP="004B4FD0">
      <w:pPr>
        <w:spacing w:after="0" w:line="240" w:lineRule="auto"/>
      </w:pPr>
      <w:r>
        <w:separator/>
      </w:r>
    </w:p>
  </w:footnote>
  <w:footnote w:type="continuationSeparator" w:id="0">
    <w:p w14:paraId="09EB6180" w14:textId="77777777" w:rsidR="004C3789" w:rsidRDefault="004C3789" w:rsidP="004B4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FE47" w14:textId="77777777" w:rsidR="004B4FD0" w:rsidRDefault="004B4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AC1B" w14:textId="77777777" w:rsidR="004B4FD0" w:rsidRDefault="004B4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32AD" w14:textId="77777777" w:rsidR="004B4FD0" w:rsidRDefault="004B4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F66"/>
    <w:multiLevelType w:val="multilevel"/>
    <w:tmpl w:val="CFB8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6BF4"/>
    <w:multiLevelType w:val="multilevel"/>
    <w:tmpl w:val="5D4E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E05C5"/>
    <w:multiLevelType w:val="multilevel"/>
    <w:tmpl w:val="EEEA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55561"/>
    <w:multiLevelType w:val="multilevel"/>
    <w:tmpl w:val="6470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1671C"/>
    <w:multiLevelType w:val="multilevel"/>
    <w:tmpl w:val="C600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4532A"/>
    <w:multiLevelType w:val="multilevel"/>
    <w:tmpl w:val="8FC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A5DEB"/>
    <w:multiLevelType w:val="multilevel"/>
    <w:tmpl w:val="96A0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80739"/>
    <w:multiLevelType w:val="multilevel"/>
    <w:tmpl w:val="73F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A18C0"/>
    <w:multiLevelType w:val="multilevel"/>
    <w:tmpl w:val="48B4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6179F"/>
    <w:multiLevelType w:val="multilevel"/>
    <w:tmpl w:val="C2CE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47091"/>
    <w:multiLevelType w:val="multilevel"/>
    <w:tmpl w:val="72E0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939D9"/>
    <w:multiLevelType w:val="multilevel"/>
    <w:tmpl w:val="E05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771A2"/>
    <w:multiLevelType w:val="multilevel"/>
    <w:tmpl w:val="5BF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330DE"/>
    <w:multiLevelType w:val="multilevel"/>
    <w:tmpl w:val="E018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382F2F"/>
    <w:multiLevelType w:val="multilevel"/>
    <w:tmpl w:val="A780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982A3A"/>
    <w:multiLevelType w:val="multilevel"/>
    <w:tmpl w:val="76FA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8D7A61"/>
    <w:multiLevelType w:val="multilevel"/>
    <w:tmpl w:val="7FC6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EA694B"/>
    <w:multiLevelType w:val="multilevel"/>
    <w:tmpl w:val="49DC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B20ECC"/>
    <w:multiLevelType w:val="multilevel"/>
    <w:tmpl w:val="9750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C0BCB"/>
    <w:multiLevelType w:val="multilevel"/>
    <w:tmpl w:val="55A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F4F43"/>
    <w:multiLevelType w:val="multilevel"/>
    <w:tmpl w:val="FAA4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C359C3"/>
    <w:multiLevelType w:val="multilevel"/>
    <w:tmpl w:val="A13C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191199">
    <w:abstractNumId w:val="11"/>
  </w:num>
  <w:num w:numId="2" w16cid:durableId="372118371">
    <w:abstractNumId w:val="16"/>
  </w:num>
  <w:num w:numId="3" w16cid:durableId="126709302">
    <w:abstractNumId w:val="13"/>
  </w:num>
  <w:num w:numId="4" w16cid:durableId="588152655">
    <w:abstractNumId w:val="7"/>
  </w:num>
  <w:num w:numId="5" w16cid:durableId="1840609620">
    <w:abstractNumId w:val="8"/>
  </w:num>
  <w:num w:numId="6" w16cid:durableId="336080511">
    <w:abstractNumId w:val="19"/>
  </w:num>
  <w:num w:numId="7" w16cid:durableId="1212621052">
    <w:abstractNumId w:val="14"/>
  </w:num>
  <w:num w:numId="8" w16cid:durableId="360936905">
    <w:abstractNumId w:val="20"/>
  </w:num>
  <w:num w:numId="9" w16cid:durableId="62947131">
    <w:abstractNumId w:val="0"/>
  </w:num>
  <w:num w:numId="10" w16cid:durableId="1178039268">
    <w:abstractNumId w:val="21"/>
  </w:num>
  <w:num w:numId="11" w16cid:durableId="573667977">
    <w:abstractNumId w:val="6"/>
  </w:num>
  <w:num w:numId="12" w16cid:durableId="246159366">
    <w:abstractNumId w:val="15"/>
  </w:num>
  <w:num w:numId="13" w16cid:durableId="1847936633">
    <w:abstractNumId w:val="12"/>
  </w:num>
  <w:num w:numId="14" w16cid:durableId="1837375761">
    <w:abstractNumId w:val="9"/>
  </w:num>
  <w:num w:numId="15" w16cid:durableId="716272817">
    <w:abstractNumId w:val="4"/>
  </w:num>
  <w:num w:numId="16" w16cid:durableId="29695450">
    <w:abstractNumId w:val="18"/>
  </w:num>
  <w:num w:numId="17" w16cid:durableId="704673991">
    <w:abstractNumId w:val="17"/>
  </w:num>
  <w:num w:numId="18" w16cid:durableId="1978678116">
    <w:abstractNumId w:val="2"/>
  </w:num>
  <w:num w:numId="19" w16cid:durableId="1979875134">
    <w:abstractNumId w:val="3"/>
  </w:num>
  <w:num w:numId="20" w16cid:durableId="615410078">
    <w:abstractNumId w:val="5"/>
  </w:num>
  <w:num w:numId="21" w16cid:durableId="1564633800">
    <w:abstractNumId w:val="1"/>
  </w:num>
  <w:num w:numId="22" w16cid:durableId="2092043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F5"/>
    <w:rsid w:val="0003711F"/>
    <w:rsid w:val="001E6EA4"/>
    <w:rsid w:val="00386B27"/>
    <w:rsid w:val="004B4FD0"/>
    <w:rsid w:val="004C3789"/>
    <w:rsid w:val="004D5814"/>
    <w:rsid w:val="006833F5"/>
    <w:rsid w:val="0082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C76A"/>
  <w15:chartTrackingRefBased/>
  <w15:docId w15:val="{599A38A3-953E-4422-8994-A164C0CE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3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3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33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33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33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33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33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3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3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33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33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33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33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33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3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3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3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33F5"/>
    <w:pPr>
      <w:spacing w:before="160"/>
      <w:jc w:val="center"/>
    </w:pPr>
    <w:rPr>
      <w:i/>
      <w:iCs/>
      <w:color w:val="404040" w:themeColor="text1" w:themeTint="BF"/>
    </w:rPr>
  </w:style>
  <w:style w:type="character" w:customStyle="1" w:styleId="QuoteChar">
    <w:name w:val="Quote Char"/>
    <w:basedOn w:val="DefaultParagraphFont"/>
    <w:link w:val="Quote"/>
    <w:uiPriority w:val="29"/>
    <w:rsid w:val="006833F5"/>
    <w:rPr>
      <w:i/>
      <w:iCs/>
      <w:color w:val="404040" w:themeColor="text1" w:themeTint="BF"/>
    </w:rPr>
  </w:style>
  <w:style w:type="paragraph" w:styleId="ListParagraph">
    <w:name w:val="List Paragraph"/>
    <w:basedOn w:val="Normal"/>
    <w:uiPriority w:val="34"/>
    <w:qFormat/>
    <w:rsid w:val="006833F5"/>
    <w:pPr>
      <w:ind w:left="720"/>
      <w:contextualSpacing/>
    </w:pPr>
  </w:style>
  <w:style w:type="character" w:styleId="IntenseEmphasis">
    <w:name w:val="Intense Emphasis"/>
    <w:basedOn w:val="DefaultParagraphFont"/>
    <w:uiPriority w:val="21"/>
    <w:qFormat/>
    <w:rsid w:val="006833F5"/>
    <w:rPr>
      <w:i/>
      <w:iCs/>
      <w:color w:val="0F4761" w:themeColor="accent1" w:themeShade="BF"/>
    </w:rPr>
  </w:style>
  <w:style w:type="paragraph" w:styleId="IntenseQuote">
    <w:name w:val="Intense Quote"/>
    <w:basedOn w:val="Normal"/>
    <w:next w:val="Normal"/>
    <w:link w:val="IntenseQuoteChar"/>
    <w:uiPriority w:val="30"/>
    <w:qFormat/>
    <w:rsid w:val="00683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3F5"/>
    <w:rPr>
      <w:i/>
      <w:iCs/>
      <w:color w:val="0F4761" w:themeColor="accent1" w:themeShade="BF"/>
    </w:rPr>
  </w:style>
  <w:style w:type="character" w:styleId="IntenseReference">
    <w:name w:val="Intense Reference"/>
    <w:basedOn w:val="DefaultParagraphFont"/>
    <w:uiPriority w:val="32"/>
    <w:qFormat/>
    <w:rsid w:val="006833F5"/>
    <w:rPr>
      <w:b/>
      <w:bCs/>
      <w:smallCaps/>
      <w:color w:val="0F4761" w:themeColor="accent1" w:themeShade="BF"/>
      <w:spacing w:val="5"/>
    </w:rPr>
  </w:style>
  <w:style w:type="paragraph" w:styleId="Header">
    <w:name w:val="header"/>
    <w:basedOn w:val="Normal"/>
    <w:link w:val="HeaderChar"/>
    <w:uiPriority w:val="99"/>
    <w:unhideWhenUsed/>
    <w:rsid w:val="004B4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D0"/>
  </w:style>
  <w:style w:type="paragraph" w:styleId="Footer">
    <w:name w:val="footer"/>
    <w:basedOn w:val="Normal"/>
    <w:link w:val="FooterChar"/>
    <w:uiPriority w:val="99"/>
    <w:unhideWhenUsed/>
    <w:rsid w:val="004B4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78307">
      <w:bodyDiv w:val="1"/>
      <w:marLeft w:val="0"/>
      <w:marRight w:val="0"/>
      <w:marTop w:val="0"/>
      <w:marBottom w:val="0"/>
      <w:divBdr>
        <w:top w:val="none" w:sz="0" w:space="0" w:color="auto"/>
        <w:left w:val="none" w:sz="0" w:space="0" w:color="auto"/>
        <w:bottom w:val="none" w:sz="0" w:space="0" w:color="auto"/>
        <w:right w:val="none" w:sz="0" w:space="0" w:color="auto"/>
      </w:divBdr>
      <w:divsChild>
        <w:div w:id="1638149644">
          <w:marLeft w:val="0"/>
          <w:marRight w:val="0"/>
          <w:marTop w:val="0"/>
          <w:marBottom w:val="0"/>
          <w:divBdr>
            <w:top w:val="none" w:sz="0" w:space="0" w:color="auto"/>
            <w:left w:val="none" w:sz="0" w:space="0" w:color="auto"/>
            <w:bottom w:val="none" w:sz="0" w:space="0" w:color="auto"/>
            <w:right w:val="none" w:sz="0" w:space="0" w:color="auto"/>
          </w:divBdr>
          <w:divsChild>
            <w:div w:id="1564828848">
              <w:marLeft w:val="0"/>
              <w:marRight w:val="0"/>
              <w:marTop w:val="0"/>
              <w:marBottom w:val="0"/>
              <w:divBdr>
                <w:top w:val="none" w:sz="0" w:space="0" w:color="auto"/>
                <w:left w:val="none" w:sz="0" w:space="0" w:color="auto"/>
                <w:bottom w:val="none" w:sz="0" w:space="0" w:color="auto"/>
                <w:right w:val="none" w:sz="0" w:space="0" w:color="auto"/>
              </w:divBdr>
              <w:divsChild>
                <w:div w:id="949513066">
                  <w:marLeft w:val="0"/>
                  <w:marRight w:val="0"/>
                  <w:marTop w:val="0"/>
                  <w:marBottom w:val="0"/>
                  <w:divBdr>
                    <w:top w:val="none" w:sz="0" w:space="0" w:color="auto"/>
                    <w:left w:val="none" w:sz="0" w:space="0" w:color="auto"/>
                    <w:bottom w:val="none" w:sz="0" w:space="0" w:color="auto"/>
                    <w:right w:val="none" w:sz="0" w:space="0" w:color="auto"/>
                  </w:divBdr>
                  <w:divsChild>
                    <w:div w:id="1135567183">
                      <w:marLeft w:val="0"/>
                      <w:marRight w:val="0"/>
                      <w:marTop w:val="0"/>
                      <w:marBottom w:val="0"/>
                      <w:divBdr>
                        <w:top w:val="none" w:sz="0" w:space="0" w:color="auto"/>
                        <w:left w:val="none" w:sz="0" w:space="0" w:color="auto"/>
                        <w:bottom w:val="none" w:sz="0" w:space="0" w:color="auto"/>
                        <w:right w:val="none" w:sz="0" w:space="0" w:color="auto"/>
                      </w:divBdr>
                      <w:divsChild>
                        <w:div w:id="181862835">
                          <w:marLeft w:val="0"/>
                          <w:marRight w:val="0"/>
                          <w:marTop w:val="0"/>
                          <w:marBottom w:val="0"/>
                          <w:divBdr>
                            <w:top w:val="none" w:sz="0" w:space="0" w:color="auto"/>
                            <w:left w:val="none" w:sz="0" w:space="0" w:color="auto"/>
                            <w:bottom w:val="none" w:sz="0" w:space="0" w:color="auto"/>
                            <w:right w:val="none" w:sz="0" w:space="0" w:color="auto"/>
                          </w:divBdr>
                          <w:divsChild>
                            <w:div w:id="91829475">
                              <w:marLeft w:val="0"/>
                              <w:marRight w:val="0"/>
                              <w:marTop w:val="0"/>
                              <w:marBottom w:val="0"/>
                              <w:divBdr>
                                <w:top w:val="none" w:sz="0" w:space="0" w:color="auto"/>
                                <w:left w:val="none" w:sz="0" w:space="0" w:color="auto"/>
                                <w:bottom w:val="none" w:sz="0" w:space="0" w:color="auto"/>
                                <w:right w:val="none" w:sz="0" w:space="0" w:color="auto"/>
                              </w:divBdr>
                              <w:divsChild>
                                <w:div w:id="2833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167005">
          <w:marLeft w:val="0"/>
          <w:marRight w:val="0"/>
          <w:marTop w:val="0"/>
          <w:marBottom w:val="0"/>
          <w:divBdr>
            <w:top w:val="none" w:sz="0" w:space="0" w:color="auto"/>
            <w:left w:val="none" w:sz="0" w:space="0" w:color="auto"/>
            <w:bottom w:val="none" w:sz="0" w:space="0" w:color="auto"/>
            <w:right w:val="none" w:sz="0" w:space="0" w:color="auto"/>
          </w:divBdr>
        </w:div>
        <w:div w:id="938413090">
          <w:marLeft w:val="0"/>
          <w:marRight w:val="0"/>
          <w:marTop w:val="0"/>
          <w:marBottom w:val="0"/>
          <w:divBdr>
            <w:top w:val="none" w:sz="0" w:space="0" w:color="auto"/>
            <w:left w:val="none" w:sz="0" w:space="0" w:color="auto"/>
            <w:bottom w:val="none" w:sz="0" w:space="0" w:color="auto"/>
            <w:right w:val="none" w:sz="0" w:space="0" w:color="auto"/>
          </w:divBdr>
          <w:divsChild>
            <w:div w:id="1741756009">
              <w:marLeft w:val="0"/>
              <w:marRight w:val="0"/>
              <w:marTop w:val="0"/>
              <w:marBottom w:val="0"/>
              <w:divBdr>
                <w:top w:val="none" w:sz="0" w:space="0" w:color="auto"/>
                <w:left w:val="none" w:sz="0" w:space="0" w:color="auto"/>
                <w:bottom w:val="none" w:sz="0" w:space="0" w:color="auto"/>
                <w:right w:val="none" w:sz="0" w:space="0" w:color="auto"/>
              </w:divBdr>
              <w:divsChild>
                <w:div w:id="13802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6251">
          <w:marLeft w:val="0"/>
          <w:marRight w:val="0"/>
          <w:marTop w:val="0"/>
          <w:marBottom w:val="0"/>
          <w:divBdr>
            <w:top w:val="none" w:sz="0" w:space="0" w:color="auto"/>
            <w:left w:val="none" w:sz="0" w:space="0" w:color="auto"/>
            <w:bottom w:val="none" w:sz="0" w:space="0" w:color="auto"/>
            <w:right w:val="none" w:sz="0" w:space="0" w:color="auto"/>
          </w:divBdr>
          <w:divsChild>
            <w:div w:id="1915511299">
              <w:marLeft w:val="0"/>
              <w:marRight w:val="0"/>
              <w:marTop w:val="0"/>
              <w:marBottom w:val="0"/>
              <w:divBdr>
                <w:top w:val="none" w:sz="0" w:space="0" w:color="auto"/>
                <w:left w:val="none" w:sz="0" w:space="0" w:color="auto"/>
                <w:bottom w:val="none" w:sz="0" w:space="0" w:color="auto"/>
                <w:right w:val="none" w:sz="0" w:space="0" w:color="auto"/>
              </w:divBdr>
            </w:div>
          </w:divsChild>
        </w:div>
        <w:div w:id="1867059493">
          <w:marLeft w:val="0"/>
          <w:marRight w:val="0"/>
          <w:marTop w:val="0"/>
          <w:marBottom w:val="0"/>
          <w:divBdr>
            <w:top w:val="none" w:sz="0" w:space="0" w:color="auto"/>
            <w:left w:val="none" w:sz="0" w:space="0" w:color="auto"/>
            <w:bottom w:val="none" w:sz="0" w:space="0" w:color="auto"/>
            <w:right w:val="none" w:sz="0" w:space="0" w:color="auto"/>
          </w:divBdr>
        </w:div>
        <w:div w:id="1971130941">
          <w:marLeft w:val="0"/>
          <w:marRight w:val="0"/>
          <w:marTop w:val="0"/>
          <w:marBottom w:val="0"/>
          <w:divBdr>
            <w:top w:val="none" w:sz="0" w:space="0" w:color="auto"/>
            <w:left w:val="none" w:sz="0" w:space="0" w:color="auto"/>
            <w:bottom w:val="none" w:sz="0" w:space="0" w:color="auto"/>
            <w:right w:val="none" w:sz="0" w:space="0" w:color="auto"/>
          </w:divBdr>
          <w:divsChild>
            <w:div w:id="1290624283">
              <w:marLeft w:val="0"/>
              <w:marRight w:val="0"/>
              <w:marTop w:val="0"/>
              <w:marBottom w:val="0"/>
              <w:divBdr>
                <w:top w:val="none" w:sz="0" w:space="0" w:color="auto"/>
                <w:left w:val="none" w:sz="0" w:space="0" w:color="auto"/>
                <w:bottom w:val="none" w:sz="0" w:space="0" w:color="auto"/>
                <w:right w:val="none" w:sz="0" w:space="0" w:color="auto"/>
              </w:divBdr>
            </w:div>
          </w:divsChild>
        </w:div>
        <w:div w:id="320936961">
          <w:marLeft w:val="0"/>
          <w:marRight w:val="0"/>
          <w:marTop w:val="0"/>
          <w:marBottom w:val="0"/>
          <w:divBdr>
            <w:top w:val="none" w:sz="0" w:space="0" w:color="auto"/>
            <w:left w:val="none" w:sz="0" w:space="0" w:color="auto"/>
            <w:bottom w:val="none" w:sz="0" w:space="0" w:color="auto"/>
            <w:right w:val="none" w:sz="0" w:space="0" w:color="auto"/>
          </w:divBdr>
          <w:divsChild>
            <w:div w:id="1362781732">
              <w:marLeft w:val="0"/>
              <w:marRight w:val="0"/>
              <w:marTop w:val="0"/>
              <w:marBottom w:val="0"/>
              <w:divBdr>
                <w:top w:val="none" w:sz="0" w:space="0" w:color="auto"/>
                <w:left w:val="none" w:sz="0" w:space="0" w:color="auto"/>
                <w:bottom w:val="none" w:sz="0" w:space="0" w:color="auto"/>
                <w:right w:val="none" w:sz="0" w:space="0" w:color="auto"/>
              </w:divBdr>
            </w:div>
          </w:divsChild>
        </w:div>
        <w:div w:id="781267095">
          <w:marLeft w:val="0"/>
          <w:marRight w:val="0"/>
          <w:marTop w:val="0"/>
          <w:marBottom w:val="0"/>
          <w:divBdr>
            <w:top w:val="none" w:sz="0" w:space="0" w:color="auto"/>
            <w:left w:val="none" w:sz="0" w:space="0" w:color="auto"/>
            <w:bottom w:val="none" w:sz="0" w:space="0" w:color="auto"/>
            <w:right w:val="none" w:sz="0" w:space="0" w:color="auto"/>
          </w:divBdr>
          <w:divsChild>
            <w:div w:id="1392188733">
              <w:marLeft w:val="0"/>
              <w:marRight w:val="0"/>
              <w:marTop w:val="0"/>
              <w:marBottom w:val="0"/>
              <w:divBdr>
                <w:top w:val="none" w:sz="0" w:space="0" w:color="auto"/>
                <w:left w:val="none" w:sz="0" w:space="0" w:color="auto"/>
                <w:bottom w:val="none" w:sz="0" w:space="0" w:color="auto"/>
                <w:right w:val="none" w:sz="0" w:space="0" w:color="auto"/>
              </w:divBdr>
              <w:divsChild>
                <w:div w:id="223833337">
                  <w:marLeft w:val="0"/>
                  <w:marRight w:val="0"/>
                  <w:marTop w:val="0"/>
                  <w:marBottom w:val="0"/>
                  <w:divBdr>
                    <w:top w:val="none" w:sz="0" w:space="0" w:color="auto"/>
                    <w:left w:val="none" w:sz="0" w:space="0" w:color="auto"/>
                    <w:bottom w:val="none" w:sz="0" w:space="0" w:color="auto"/>
                    <w:right w:val="none" w:sz="0" w:space="0" w:color="auto"/>
                  </w:divBdr>
                  <w:divsChild>
                    <w:div w:id="17814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30078">
          <w:marLeft w:val="0"/>
          <w:marRight w:val="0"/>
          <w:marTop w:val="0"/>
          <w:marBottom w:val="0"/>
          <w:divBdr>
            <w:top w:val="none" w:sz="0" w:space="0" w:color="auto"/>
            <w:left w:val="none" w:sz="0" w:space="0" w:color="auto"/>
            <w:bottom w:val="none" w:sz="0" w:space="0" w:color="auto"/>
            <w:right w:val="none" w:sz="0" w:space="0" w:color="auto"/>
          </w:divBdr>
          <w:divsChild>
            <w:div w:id="568420008">
              <w:marLeft w:val="0"/>
              <w:marRight w:val="0"/>
              <w:marTop w:val="0"/>
              <w:marBottom w:val="0"/>
              <w:divBdr>
                <w:top w:val="none" w:sz="0" w:space="0" w:color="auto"/>
                <w:left w:val="none" w:sz="0" w:space="0" w:color="auto"/>
                <w:bottom w:val="none" w:sz="0" w:space="0" w:color="auto"/>
                <w:right w:val="none" w:sz="0" w:space="0" w:color="auto"/>
              </w:divBdr>
            </w:div>
          </w:divsChild>
        </w:div>
        <w:div w:id="1843012397">
          <w:marLeft w:val="0"/>
          <w:marRight w:val="0"/>
          <w:marTop w:val="0"/>
          <w:marBottom w:val="0"/>
          <w:divBdr>
            <w:top w:val="none" w:sz="0" w:space="0" w:color="auto"/>
            <w:left w:val="none" w:sz="0" w:space="0" w:color="auto"/>
            <w:bottom w:val="none" w:sz="0" w:space="0" w:color="auto"/>
            <w:right w:val="none" w:sz="0" w:space="0" w:color="auto"/>
          </w:divBdr>
          <w:divsChild>
            <w:div w:id="51193831">
              <w:marLeft w:val="0"/>
              <w:marRight w:val="0"/>
              <w:marTop w:val="0"/>
              <w:marBottom w:val="0"/>
              <w:divBdr>
                <w:top w:val="none" w:sz="0" w:space="0" w:color="auto"/>
                <w:left w:val="none" w:sz="0" w:space="0" w:color="auto"/>
                <w:bottom w:val="none" w:sz="0" w:space="0" w:color="auto"/>
                <w:right w:val="none" w:sz="0" w:space="0" w:color="auto"/>
              </w:divBdr>
              <w:divsChild>
                <w:div w:id="8586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41274">
          <w:marLeft w:val="0"/>
          <w:marRight w:val="0"/>
          <w:marTop w:val="0"/>
          <w:marBottom w:val="0"/>
          <w:divBdr>
            <w:top w:val="none" w:sz="0" w:space="0" w:color="auto"/>
            <w:left w:val="none" w:sz="0" w:space="0" w:color="auto"/>
            <w:bottom w:val="none" w:sz="0" w:space="0" w:color="auto"/>
            <w:right w:val="none" w:sz="0" w:space="0" w:color="auto"/>
          </w:divBdr>
          <w:divsChild>
            <w:div w:id="357705165">
              <w:marLeft w:val="0"/>
              <w:marRight w:val="0"/>
              <w:marTop w:val="0"/>
              <w:marBottom w:val="0"/>
              <w:divBdr>
                <w:top w:val="none" w:sz="0" w:space="0" w:color="auto"/>
                <w:left w:val="none" w:sz="0" w:space="0" w:color="auto"/>
                <w:bottom w:val="none" w:sz="0" w:space="0" w:color="auto"/>
                <w:right w:val="none" w:sz="0" w:space="0" w:color="auto"/>
              </w:divBdr>
            </w:div>
            <w:div w:id="1122072297">
              <w:marLeft w:val="0"/>
              <w:marRight w:val="0"/>
              <w:marTop w:val="0"/>
              <w:marBottom w:val="0"/>
              <w:divBdr>
                <w:top w:val="none" w:sz="0" w:space="0" w:color="auto"/>
                <w:left w:val="none" w:sz="0" w:space="0" w:color="auto"/>
                <w:bottom w:val="none" w:sz="0" w:space="0" w:color="auto"/>
                <w:right w:val="none" w:sz="0" w:space="0" w:color="auto"/>
              </w:divBdr>
              <w:divsChild>
                <w:div w:id="2024017472">
                  <w:marLeft w:val="0"/>
                  <w:marRight w:val="0"/>
                  <w:marTop w:val="0"/>
                  <w:marBottom w:val="0"/>
                  <w:divBdr>
                    <w:top w:val="none" w:sz="0" w:space="0" w:color="auto"/>
                    <w:left w:val="none" w:sz="0" w:space="0" w:color="auto"/>
                    <w:bottom w:val="none" w:sz="0" w:space="0" w:color="auto"/>
                    <w:right w:val="none" w:sz="0" w:space="0" w:color="auto"/>
                  </w:divBdr>
                </w:div>
                <w:div w:id="911816152">
                  <w:marLeft w:val="0"/>
                  <w:marRight w:val="0"/>
                  <w:marTop w:val="0"/>
                  <w:marBottom w:val="0"/>
                  <w:divBdr>
                    <w:top w:val="none" w:sz="0" w:space="0" w:color="auto"/>
                    <w:left w:val="none" w:sz="0" w:space="0" w:color="auto"/>
                    <w:bottom w:val="none" w:sz="0" w:space="0" w:color="auto"/>
                    <w:right w:val="none" w:sz="0" w:space="0" w:color="auto"/>
                  </w:divBdr>
                </w:div>
                <w:div w:id="1507865967">
                  <w:marLeft w:val="0"/>
                  <w:marRight w:val="0"/>
                  <w:marTop w:val="0"/>
                  <w:marBottom w:val="0"/>
                  <w:divBdr>
                    <w:top w:val="none" w:sz="0" w:space="0" w:color="auto"/>
                    <w:left w:val="none" w:sz="0" w:space="0" w:color="auto"/>
                    <w:bottom w:val="none" w:sz="0" w:space="0" w:color="auto"/>
                    <w:right w:val="none" w:sz="0" w:space="0" w:color="auto"/>
                  </w:divBdr>
                </w:div>
                <w:div w:id="6592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4916">
          <w:marLeft w:val="0"/>
          <w:marRight w:val="0"/>
          <w:marTop w:val="0"/>
          <w:marBottom w:val="0"/>
          <w:divBdr>
            <w:top w:val="none" w:sz="0" w:space="0" w:color="auto"/>
            <w:left w:val="none" w:sz="0" w:space="0" w:color="auto"/>
            <w:bottom w:val="none" w:sz="0" w:space="0" w:color="auto"/>
            <w:right w:val="none" w:sz="0" w:space="0" w:color="auto"/>
          </w:divBdr>
          <w:divsChild>
            <w:div w:id="839005424">
              <w:marLeft w:val="0"/>
              <w:marRight w:val="0"/>
              <w:marTop w:val="0"/>
              <w:marBottom w:val="0"/>
              <w:divBdr>
                <w:top w:val="none" w:sz="0" w:space="0" w:color="auto"/>
                <w:left w:val="none" w:sz="0" w:space="0" w:color="auto"/>
                <w:bottom w:val="none" w:sz="0" w:space="0" w:color="auto"/>
                <w:right w:val="none" w:sz="0" w:space="0" w:color="auto"/>
              </w:divBdr>
              <w:divsChild>
                <w:div w:id="17272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02941">
          <w:marLeft w:val="0"/>
          <w:marRight w:val="0"/>
          <w:marTop w:val="0"/>
          <w:marBottom w:val="0"/>
          <w:divBdr>
            <w:top w:val="none" w:sz="0" w:space="0" w:color="auto"/>
            <w:left w:val="none" w:sz="0" w:space="0" w:color="auto"/>
            <w:bottom w:val="none" w:sz="0" w:space="0" w:color="auto"/>
            <w:right w:val="none" w:sz="0" w:space="0" w:color="auto"/>
          </w:divBdr>
          <w:divsChild>
            <w:div w:id="1444574871">
              <w:marLeft w:val="0"/>
              <w:marRight w:val="0"/>
              <w:marTop w:val="0"/>
              <w:marBottom w:val="0"/>
              <w:divBdr>
                <w:top w:val="none" w:sz="0" w:space="0" w:color="auto"/>
                <w:left w:val="none" w:sz="0" w:space="0" w:color="auto"/>
                <w:bottom w:val="none" w:sz="0" w:space="0" w:color="auto"/>
                <w:right w:val="none" w:sz="0" w:space="0" w:color="auto"/>
              </w:divBdr>
            </w:div>
          </w:divsChild>
        </w:div>
        <w:div w:id="1922326779">
          <w:marLeft w:val="0"/>
          <w:marRight w:val="0"/>
          <w:marTop w:val="0"/>
          <w:marBottom w:val="0"/>
          <w:divBdr>
            <w:top w:val="none" w:sz="0" w:space="0" w:color="auto"/>
            <w:left w:val="none" w:sz="0" w:space="0" w:color="auto"/>
            <w:bottom w:val="none" w:sz="0" w:space="0" w:color="auto"/>
            <w:right w:val="none" w:sz="0" w:space="0" w:color="auto"/>
          </w:divBdr>
          <w:divsChild>
            <w:div w:id="411586198">
              <w:marLeft w:val="0"/>
              <w:marRight w:val="0"/>
              <w:marTop w:val="0"/>
              <w:marBottom w:val="0"/>
              <w:divBdr>
                <w:top w:val="none" w:sz="0" w:space="0" w:color="auto"/>
                <w:left w:val="none" w:sz="0" w:space="0" w:color="auto"/>
                <w:bottom w:val="none" w:sz="0" w:space="0" w:color="auto"/>
                <w:right w:val="none" w:sz="0" w:space="0" w:color="auto"/>
              </w:divBdr>
              <w:divsChild>
                <w:div w:id="5662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9320">
          <w:marLeft w:val="0"/>
          <w:marRight w:val="0"/>
          <w:marTop w:val="0"/>
          <w:marBottom w:val="0"/>
          <w:divBdr>
            <w:top w:val="none" w:sz="0" w:space="0" w:color="auto"/>
            <w:left w:val="none" w:sz="0" w:space="0" w:color="auto"/>
            <w:bottom w:val="none" w:sz="0" w:space="0" w:color="auto"/>
            <w:right w:val="none" w:sz="0" w:space="0" w:color="auto"/>
          </w:divBdr>
          <w:divsChild>
            <w:div w:id="579221563">
              <w:marLeft w:val="0"/>
              <w:marRight w:val="0"/>
              <w:marTop w:val="0"/>
              <w:marBottom w:val="0"/>
              <w:divBdr>
                <w:top w:val="none" w:sz="0" w:space="0" w:color="auto"/>
                <w:left w:val="none" w:sz="0" w:space="0" w:color="auto"/>
                <w:bottom w:val="none" w:sz="0" w:space="0" w:color="auto"/>
                <w:right w:val="none" w:sz="0" w:space="0" w:color="auto"/>
              </w:divBdr>
            </w:div>
          </w:divsChild>
        </w:div>
        <w:div w:id="1015423154">
          <w:marLeft w:val="0"/>
          <w:marRight w:val="0"/>
          <w:marTop w:val="0"/>
          <w:marBottom w:val="0"/>
          <w:divBdr>
            <w:top w:val="none" w:sz="0" w:space="0" w:color="auto"/>
            <w:left w:val="none" w:sz="0" w:space="0" w:color="auto"/>
            <w:bottom w:val="none" w:sz="0" w:space="0" w:color="auto"/>
            <w:right w:val="none" w:sz="0" w:space="0" w:color="auto"/>
          </w:divBdr>
          <w:divsChild>
            <w:div w:id="789276717">
              <w:marLeft w:val="0"/>
              <w:marRight w:val="0"/>
              <w:marTop w:val="0"/>
              <w:marBottom w:val="0"/>
              <w:divBdr>
                <w:top w:val="none" w:sz="0" w:space="0" w:color="auto"/>
                <w:left w:val="none" w:sz="0" w:space="0" w:color="auto"/>
                <w:bottom w:val="none" w:sz="0" w:space="0" w:color="auto"/>
                <w:right w:val="none" w:sz="0" w:space="0" w:color="auto"/>
              </w:divBdr>
              <w:divsChild>
                <w:div w:id="18573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6782">
          <w:marLeft w:val="0"/>
          <w:marRight w:val="0"/>
          <w:marTop w:val="0"/>
          <w:marBottom w:val="0"/>
          <w:divBdr>
            <w:top w:val="none" w:sz="0" w:space="0" w:color="auto"/>
            <w:left w:val="none" w:sz="0" w:space="0" w:color="auto"/>
            <w:bottom w:val="none" w:sz="0" w:space="0" w:color="auto"/>
            <w:right w:val="none" w:sz="0" w:space="0" w:color="auto"/>
          </w:divBdr>
          <w:divsChild>
            <w:div w:id="1346397884">
              <w:marLeft w:val="0"/>
              <w:marRight w:val="0"/>
              <w:marTop w:val="0"/>
              <w:marBottom w:val="0"/>
              <w:divBdr>
                <w:top w:val="none" w:sz="0" w:space="0" w:color="auto"/>
                <w:left w:val="none" w:sz="0" w:space="0" w:color="auto"/>
                <w:bottom w:val="none" w:sz="0" w:space="0" w:color="auto"/>
                <w:right w:val="none" w:sz="0" w:space="0" w:color="auto"/>
              </w:divBdr>
            </w:div>
          </w:divsChild>
        </w:div>
        <w:div w:id="1525902937">
          <w:marLeft w:val="0"/>
          <w:marRight w:val="0"/>
          <w:marTop w:val="0"/>
          <w:marBottom w:val="0"/>
          <w:divBdr>
            <w:top w:val="none" w:sz="0" w:space="0" w:color="auto"/>
            <w:left w:val="none" w:sz="0" w:space="0" w:color="auto"/>
            <w:bottom w:val="none" w:sz="0" w:space="0" w:color="auto"/>
            <w:right w:val="none" w:sz="0" w:space="0" w:color="auto"/>
          </w:divBdr>
          <w:divsChild>
            <w:div w:id="916748395">
              <w:marLeft w:val="0"/>
              <w:marRight w:val="0"/>
              <w:marTop w:val="0"/>
              <w:marBottom w:val="0"/>
              <w:divBdr>
                <w:top w:val="none" w:sz="0" w:space="0" w:color="auto"/>
                <w:left w:val="none" w:sz="0" w:space="0" w:color="auto"/>
                <w:bottom w:val="none" w:sz="0" w:space="0" w:color="auto"/>
                <w:right w:val="none" w:sz="0" w:space="0" w:color="auto"/>
              </w:divBdr>
            </w:div>
          </w:divsChild>
        </w:div>
        <w:div w:id="1765033538">
          <w:marLeft w:val="0"/>
          <w:marRight w:val="0"/>
          <w:marTop w:val="0"/>
          <w:marBottom w:val="0"/>
          <w:divBdr>
            <w:top w:val="none" w:sz="0" w:space="0" w:color="auto"/>
            <w:left w:val="none" w:sz="0" w:space="0" w:color="auto"/>
            <w:bottom w:val="none" w:sz="0" w:space="0" w:color="auto"/>
            <w:right w:val="none" w:sz="0" w:space="0" w:color="auto"/>
          </w:divBdr>
          <w:divsChild>
            <w:div w:id="1931967236">
              <w:marLeft w:val="0"/>
              <w:marRight w:val="0"/>
              <w:marTop w:val="0"/>
              <w:marBottom w:val="0"/>
              <w:divBdr>
                <w:top w:val="none" w:sz="0" w:space="0" w:color="auto"/>
                <w:left w:val="none" w:sz="0" w:space="0" w:color="auto"/>
                <w:bottom w:val="none" w:sz="0" w:space="0" w:color="auto"/>
                <w:right w:val="none" w:sz="0" w:space="0" w:color="auto"/>
              </w:divBdr>
            </w:div>
          </w:divsChild>
        </w:div>
        <w:div w:id="1757631022">
          <w:marLeft w:val="0"/>
          <w:marRight w:val="0"/>
          <w:marTop w:val="0"/>
          <w:marBottom w:val="0"/>
          <w:divBdr>
            <w:top w:val="none" w:sz="0" w:space="0" w:color="auto"/>
            <w:left w:val="none" w:sz="0" w:space="0" w:color="auto"/>
            <w:bottom w:val="none" w:sz="0" w:space="0" w:color="auto"/>
            <w:right w:val="none" w:sz="0" w:space="0" w:color="auto"/>
          </w:divBdr>
        </w:div>
        <w:div w:id="1363893722">
          <w:marLeft w:val="0"/>
          <w:marRight w:val="0"/>
          <w:marTop w:val="0"/>
          <w:marBottom w:val="0"/>
          <w:divBdr>
            <w:top w:val="none" w:sz="0" w:space="0" w:color="auto"/>
            <w:left w:val="none" w:sz="0" w:space="0" w:color="auto"/>
            <w:bottom w:val="none" w:sz="0" w:space="0" w:color="auto"/>
            <w:right w:val="none" w:sz="0" w:space="0" w:color="auto"/>
          </w:divBdr>
          <w:divsChild>
            <w:div w:id="1794977891">
              <w:marLeft w:val="0"/>
              <w:marRight w:val="0"/>
              <w:marTop w:val="0"/>
              <w:marBottom w:val="0"/>
              <w:divBdr>
                <w:top w:val="none" w:sz="0" w:space="0" w:color="auto"/>
                <w:left w:val="none" w:sz="0" w:space="0" w:color="auto"/>
                <w:bottom w:val="none" w:sz="0" w:space="0" w:color="auto"/>
                <w:right w:val="none" w:sz="0" w:space="0" w:color="auto"/>
              </w:divBdr>
            </w:div>
          </w:divsChild>
        </w:div>
        <w:div w:id="223952684">
          <w:marLeft w:val="0"/>
          <w:marRight w:val="0"/>
          <w:marTop w:val="0"/>
          <w:marBottom w:val="0"/>
          <w:divBdr>
            <w:top w:val="none" w:sz="0" w:space="0" w:color="auto"/>
            <w:left w:val="none" w:sz="0" w:space="0" w:color="auto"/>
            <w:bottom w:val="none" w:sz="0" w:space="0" w:color="auto"/>
            <w:right w:val="none" w:sz="0" w:space="0" w:color="auto"/>
          </w:divBdr>
          <w:divsChild>
            <w:div w:id="1574242037">
              <w:marLeft w:val="0"/>
              <w:marRight w:val="0"/>
              <w:marTop w:val="0"/>
              <w:marBottom w:val="0"/>
              <w:divBdr>
                <w:top w:val="none" w:sz="0" w:space="0" w:color="auto"/>
                <w:left w:val="none" w:sz="0" w:space="0" w:color="auto"/>
                <w:bottom w:val="none" w:sz="0" w:space="0" w:color="auto"/>
                <w:right w:val="none" w:sz="0" w:space="0" w:color="auto"/>
              </w:divBdr>
              <w:divsChild>
                <w:div w:id="667171203">
                  <w:marLeft w:val="0"/>
                  <w:marRight w:val="0"/>
                  <w:marTop w:val="0"/>
                  <w:marBottom w:val="0"/>
                  <w:divBdr>
                    <w:top w:val="none" w:sz="0" w:space="0" w:color="auto"/>
                    <w:left w:val="none" w:sz="0" w:space="0" w:color="auto"/>
                    <w:bottom w:val="none" w:sz="0" w:space="0" w:color="auto"/>
                    <w:right w:val="none" w:sz="0" w:space="0" w:color="auto"/>
                  </w:divBdr>
                </w:div>
                <w:div w:id="825166412">
                  <w:marLeft w:val="0"/>
                  <w:marRight w:val="0"/>
                  <w:marTop w:val="0"/>
                  <w:marBottom w:val="0"/>
                  <w:divBdr>
                    <w:top w:val="none" w:sz="0" w:space="0" w:color="auto"/>
                    <w:left w:val="none" w:sz="0" w:space="0" w:color="auto"/>
                    <w:bottom w:val="none" w:sz="0" w:space="0" w:color="auto"/>
                    <w:right w:val="none" w:sz="0" w:space="0" w:color="auto"/>
                  </w:divBdr>
                  <w:divsChild>
                    <w:div w:id="1431856739">
                      <w:marLeft w:val="0"/>
                      <w:marRight w:val="0"/>
                      <w:marTop w:val="0"/>
                      <w:marBottom w:val="0"/>
                      <w:divBdr>
                        <w:top w:val="none" w:sz="0" w:space="0" w:color="auto"/>
                        <w:left w:val="none" w:sz="0" w:space="0" w:color="auto"/>
                        <w:bottom w:val="none" w:sz="0" w:space="0" w:color="auto"/>
                        <w:right w:val="none" w:sz="0" w:space="0" w:color="auto"/>
                      </w:divBdr>
                    </w:div>
                    <w:div w:id="1993485053">
                      <w:marLeft w:val="0"/>
                      <w:marRight w:val="0"/>
                      <w:marTop w:val="0"/>
                      <w:marBottom w:val="0"/>
                      <w:divBdr>
                        <w:top w:val="none" w:sz="0" w:space="0" w:color="auto"/>
                        <w:left w:val="none" w:sz="0" w:space="0" w:color="auto"/>
                        <w:bottom w:val="none" w:sz="0" w:space="0" w:color="auto"/>
                        <w:right w:val="none" w:sz="0" w:space="0" w:color="auto"/>
                      </w:divBdr>
                      <w:divsChild>
                        <w:div w:id="1661151635">
                          <w:marLeft w:val="0"/>
                          <w:marRight w:val="0"/>
                          <w:marTop w:val="0"/>
                          <w:marBottom w:val="0"/>
                          <w:divBdr>
                            <w:top w:val="none" w:sz="0" w:space="0" w:color="auto"/>
                            <w:left w:val="none" w:sz="0" w:space="0" w:color="auto"/>
                            <w:bottom w:val="none" w:sz="0" w:space="0" w:color="auto"/>
                            <w:right w:val="none" w:sz="0" w:space="0" w:color="auto"/>
                          </w:divBdr>
                          <w:divsChild>
                            <w:div w:id="436369779">
                              <w:marLeft w:val="0"/>
                              <w:marRight w:val="0"/>
                              <w:marTop w:val="0"/>
                              <w:marBottom w:val="0"/>
                              <w:divBdr>
                                <w:top w:val="none" w:sz="0" w:space="0" w:color="auto"/>
                                <w:left w:val="none" w:sz="0" w:space="0" w:color="auto"/>
                                <w:bottom w:val="none" w:sz="0" w:space="0" w:color="auto"/>
                                <w:right w:val="none" w:sz="0" w:space="0" w:color="auto"/>
                              </w:divBdr>
                              <w:divsChild>
                                <w:div w:id="9012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82352">
                  <w:marLeft w:val="0"/>
                  <w:marRight w:val="0"/>
                  <w:marTop w:val="0"/>
                  <w:marBottom w:val="0"/>
                  <w:divBdr>
                    <w:top w:val="none" w:sz="0" w:space="0" w:color="auto"/>
                    <w:left w:val="none" w:sz="0" w:space="0" w:color="auto"/>
                    <w:bottom w:val="none" w:sz="0" w:space="0" w:color="auto"/>
                    <w:right w:val="none" w:sz="0" w:space="0" w:color="auto"/>
                  </w:divBdr>
                  <w:divsChild>
                    <w:div w:id="383335816">
                      <w:marLeft w:val="0"/>
                      <w:marRight w:val="0"/>
                      <w:marTop w:val="0"/>
                      <w:marBottom w:val="0"/>
                      <w:divBdr>
                        <w:top w:val="none" w:sz="0" w:space="0" w:color="auto"/>
                        <w:left w:val="none" w:sz="0" w:space="0" w:color="auto"/>
                        <w:bottom w:val="none" w:sz="0" w:space="0" w:color="auto"/>
                        <w:right w:val="none" w:sz="0" w:space="0" w:color="auto"/>
                      </w:divBdr>
                    </w:div>
                    <w:div w:id="1317303661">
                      <w:marLeft w:val="0"/>
                      <w:marRight w:val="0"/>
                      <w:marTop w:val="0"/>
                      <w:marBottom w:val="0"/>
                      <w:divBdr>
                        <w:top w:val="none" w:sz="0" w:space="0" w:color="auto"/>
                        <w:left w:val="none" w:sz="0" w:space="0" w:color="auto"/>
                        <w:bottom w:val="none" w:sz="0" w:space="0" w:color="auto"/>
                        <w:right w:val="none" w:sz="0" w:space="0" w:color="auto"/>
                      </w:divBdr>
                      <w:divsChild>
                        <w:div w:id="397289133">
                          <w:marLeft w:val="0"/>
                          <w:marRight w:val="0"/>
                          <w:marTop w:val="0"/>
                          <w:marBottom w:val="0"/>
                          <w:divBdr>
                            <w:top w:val="none" w:sz="0" w:space="0" w:color="auto"/>
                            <w:left w:val="none" w:sz="0" w:space="0" w:color="auto"/>
                            <w:bottom w:val="none" w:sz="0" w:space="0" w:color="auto"/>
                            <w:right w:val="none" w:sz="0" w:space="0" w:color="auto"/>
                          </w:divBdr>
                          <w:divsChild>
                            <w:div w:id="1345933919">
                              <w:marLeft w:val="0"/>
                              <w:marRight w:val="0"/>
                              <w:marTop w:val="0"/>
                              <w:marBottom w:val="0"/>
                              <w:divBdr>
                                <w:top w:val="none" w:sz="0" w:space="0" w:color="auto"/>
                                <w:left w:val="none" w:sz="0" w:space="0" w:color="auto"/>
                                <w:bottom w:val="none" w:sz="0" w:space="0" w:color="auto"/>
                                <w:right w:val="none" w:sz="0" w:space="0" w:color="auto"/>
                              </w:divBdr>
                              <w:divsChild>
                                <w:div w:id="87886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49027">
                  <w:marLeft w:val="0"/>
                  <w:marRight w:val="0"/>
                  <w:marTop w:val="0"/>
                  <w:marBottom w:val="0"/>
                  <w:divBdr>
                    <w:top w:val="none" w:sz="0" w:space="0" w:color="auto"/>
                    <w:left w:val="none" w:sz="0" w:space="0" w:color="auto"/>
                    <w:bottom w:val="none" w:sz="0" w:space="0" w:color="auto"/>
                    <w:right w:val="none" w:sz="0" w:space="0" w:color="auto"/>
                  </w:divBdr>
                  <w:divsChild>
                    <w:div w:id="1597053181">
                      <w:marLeft w:val="0"/>
                      <w:marRight w:val="0"/>
                      <w:marTop w:val="0"/>
                      <w:marBottom w:val="0"/>
                      <w:divBdr>
                        <w:top w:val="none" w:sz="0" w:space="0" w:color="auto"/>
                        <w:left w:val="none" w:sz="0" w:space="0" w:color="auto"/>
                        <w:bottom w:val="none" w:sz="0" w:space="0" w:color="auto"/>
                        <w:right w:val="none" w:sz="0" w:space="0" w:color="auto"/>
                      </w:divBdr>
                    </w:div>
                  </w:divsChild>
                </w:div>
                <w:div w:id="142430669">
                  <w:marLeft w:val="0"/>
                  <w:marRight w:val="0"/>
                  <w:marTop w:val="0"/>
                  <w:marBottom w:val="0"/>
                  <w:divBdr>
                    <w:top w:val="none" w:sz="0" w:space="0" w:color="auto"/>
                    <w:left w:val="none" w:sz="0" w:space="0" w:color="auto"/>
                    <w:bottom w:val="none" w:sz="0" w:space="0" w:color="auto"/>
                    <w:right w:val="none" w:sz="0" w:space="0" w:color="auto"/>
                  </w:divBdr>
                  <w:divsChild>
                    <w:div w:id="1287813215">
                      <w:marLeft w:val="0"/>
                      <w:marRight w:val="0"/>
                      <w:marTop w:val="0"/>
                      <w:marBottom w:val="0"/>
                      <w:divBdr>
                        <w:top w:val="none" w:sz="0" w:space="0" w:color="auto"/>
                        <w:left w:val="none" w:sz="0" w:space="0" w:color="auto"/>
                        <w:bottom w:val="none" w:sz="0" w:space="0" w:color="auto"/>
                        <w:right w:val="none" w:sz="0" w:space="0" w:color="auto"/>
                      </w:divBdr>
                    </w:div>
                    <w:div w:id="105347337">
                      <w:marLeft w:val="0"/>
                      <w:marRight w:val="0"/>
                      <w:marTop w:val="0"/>
                      <w:marBottom w:val="0"/>
                      <w:divBdr>
                        <w:top w:val="none" w:sz="0" w:space="0" w:color="auto"/>
                        <w:left w:val="none" w:sz="0" w:space="0" w:color="auto"/>
                        <w:bottom w:val="none" w:sz="0" w:space="0" w:color="auto"/>
                        <w:right w:val="none" w:sz="0" w:space="0" w:color="auto"/>
                      </w:divBdr>
                      <w:divsChild>
                        <w:div w:id="2016951330">
                          <w:marLeft w:val="0"/>
                          <w:marRight w:val="0"/>
                          <w:marTop w:val="0"/>
                          <w:marBottom w:val="0"/>
                          <w:divBdr>
                            <w:top w:val="none" w:sz="0" w:space="0" w:color="auto"/>
                            <w:left w:val="none" w:sz="0" w:space="0" w:color="auto"/>
                            <w:bottom w:val="none" w:sz="0" w:space="0" w:color="auto"/>
                            <w:right w:val="none" w:sz="0" w:space="0" w:color="auto"/>
                          </w:divBdr>
                          <w:divsChild>
                            <w:div w:id="466972069">
                              <w:marLeft w:val="0"/>
                              <w:marRight w:val="0"/>
                              <w:marTop w:val="0"/>
                              <w:marBottom w:val="0"/>
                              <w:divBdr>
                                <w:top w:val="none" w:sz="0" w:space="0" w:color="auto"/>
                                <w:left w:val="none" w:sz="0" w:space="0" w:color="auto"/>
                                <w:bottom w:val="none" w:sz="0" w:space="0" w:color="auto"/>
                                <w:right w:val="none" w:sz="0" w:space="0" w:color="auto"/>
                              </w:divBdr>
                              <w:divsChild>
                                <w:div w:id="3170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327856">
                  <w:marLeft w:val="0"/>
                  <w:marRight w:val="0"/>
                  <w:marTop w:val="0"/>
                  <w:marBottom w:val="0"/>
                  <w:divBdr>
                    <w:top w:val="none" w:sz="0" w:space="0" w:color="auto"/>
                    <w:left w:val="none" w:sz="0" w:space="0" w:color="auto"/>
                    <w:bottom w:val="none" w:sz="0" w:space="0" w:color="auto"/>
                    <w:right w:val="none" w:sz="0" w:space="0" w:color="auto"/>
                  </w:divBdr>
                  <w:divsChild>
                    <w:div w:id="1260337205">
                      <w:marLeft w:val="0"/>
                      <w:marRight w:val="0"/>
                      <w:marTop w:val="0"/>
                      <w:marBottom w:val="0"/>
                      <w:divBdr>
                        <w:top w:val="none" w:sz="0" w:space="0" w:color="auto"/>
                        <w:left w:val="none" w:sz="0" w:space="0" w:color="auto"/>
                        <w:bottom w:val="none" w:sz="0" w:space="0" w:color="auto"/>
                        <w:right w:val="none" w:sz="0" w:space="0" w:color="auto"/>
                      </w:divBdr>
                    </w:div>
                    <w:div w:id="138570596">
                      <w:marLeft w:val="0"/>
                      <w:marRight w:val="0"/>
                      <w:marTop w:val="0"/>
                      <w:marBottom w:val="0"/>
                      <w:divBdr>
                        <w:top w:val="none" w:sz="0" w:space="0" w:color="auto"/>
                        <w:left w:val="none" w:sz="0" w:space="0" w:color="auto"/>
                        <w:bottom w:val="none" w:sz="0" w:space="0" w:color="auto"/>
                        <w:right w:val="none" w:sz="0" w:space="0" w:color="auto"/>
                      </w:divBdr>
                      <w:divsChild>
                        <w:div w:id="914627382">
                          <w:marLeft w:val="0"/>
                          <w:marRight w:val="0"/>
                          <w:marTop w:val="0"/>
                          <w:marBottom w:val="0"/>
                          <w:divBdr>
                            <w:top w:val="none" w:sz="0" w:space="0" w:color="auto"/>
                            <w:left w:val="none" w:sz="0" w:space="0" w:color="auto"/>
                            <w:bottom w:val="none" w:sz="0" w:space="0" w:color="auto"/>
                            <w:right w:val="none" w:sz="0" w:space="0" w:color="auto"/>
                          </w:divBdr>
                          <w:divsChild>
                            <w:div w:id="172653171">
                              <w:marLeft w:val="0"/>
                              <w:marRight w:val="0"/>
                              <w:marTop w:val="0"/>
                              <w:marBottom w:val="0"/>
                              <w:divBdr>
                                <w:top w:val="none" w:sz="0" w:space="0" w:color="auto"/>
                                <w:left w:val="none" w:sz="0" w:space="0" w:color="auto"/>
                                <w:bottom w:val="none" w:sz="0" w:space="0" w:color="auto"/>
                                <w:right w:val="none" w:sz="0" w:space="0" w:color="auto"/>
                              </w:divBdr>
                              <w:divsChild>
                                <w:div w:id="15558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59001">
                  <w:marLeft w:val="0"/>
                  <w:marRight w:val="0"/>
                  <w:marTop w:val="0"/>
                  <w:marBottom w:val="0"/>
                  <w:divBdr>
                    <w:top w:val="none" w:sz="0" w:space="0" w:color="auto"/>
                    <w:left w:val="none" w:sz="0" w:space="0" w:color="auto"/>
                    <w:bottom w:val="none" w:sz="0" w:space="0" w:color="auto"/>
                    <w:right w:val="none" w:sz="0" w:space="0" w:color="auto"/>
                  </w:divBdr>
                  <w:divsChild>
                    <w:div w:id="1049913021">
                      <w:marLeft w:val="0"/>
                      <w:marRight w:val="0"/>
                      <w:marTop w:val="0"/>
                      <w:marBottom w:val="0"/>
                      <w:divBdr>
                        <w:top w:val="none" w:sz="0" w:space="0" w:color="auto"/>
                        <w:left w:val="none" w:sz="0" w:space="0" w:color="auto"/>
                        <w:bottom w:val="none" w:sz="0" w:space="0" w:color="auto"/>
                        <w:right w:val="none" w:sz="0" w:space="0" w:color="auto"/>
                      </w:divBdr>
                    </w:div>
                    <w:div w:id="1372801948">
                      <w:marLeft w:val="0"/>
                      <w:marRight w:val="0"/>
                      <w:marTop w:val="0"/>
                      <w:marBottom w:val="0"/>
                      <w:divBdr>
                        <w:top w:val="none" w:sz="0" w:space="0" w:color="auto"/>
                        <w:left w:val="none" w:sz="0" w:space="0" w:color="auto"/>
                        <w:bottom w:val="none" w:sz="0" w:space="0" w:color="auto"/>
                        <w:right w:val="none" w:sz="0" w:space="0" w:color="auto"/>
                      </w:divBdr>
                      <w:divsChild>
                        <w:div w:id="1682121135">
                          <w:marLeft w:val="0"/>
                          <w:marRight w:val="0"/>
                          <w:marTop w:val="0"/>
                          <w:marBottom w:val="0"/>
                          <w:divBdr>
                            <w:top w:val="none" w:sz="0" w:space="0" w:color="auto"/>
                            <w:left w:val="none" w:sz="0" w:space="0" w:color="auto"/>
                            <w:bottom w:val="none" w:sz="0" w:space="0" w:color="auto"/>
                            <w:right w:val="none" w:sz="0" w:space="0" w:color="auto"/>
                          </w:divBdr>
                          <w:divsChild>
                            <w:div w:id="1321078474">
                              <w:marLeft w:val="0"/>
                              <w:marRight w:val="0"/>
                              <w:marTop w:val="0"/>
                              <w:marBottom w:val="0"/>
                              <w:divBdr>
                                <w:top w:val="none" w:sz="0" w:space="0" w:color="auto"/>
                                <w:left w:val="none" w:sz="0" w:space="0" w:color="auto"/>
                                <w:bottom w:val="none" w:sz="0" w:space="0" w:color="auto"/>
                                <w:right w:val="none" w:sz="0" w:space="0" w:color="auto"/>
                              </w:divBdr>
                              <w:divsChild>
                                <w:div w:id="3018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31770">
                  <w:marLeft w:val="0"/>
                  <w:marRight w:val="0"/>
                  <w:marTop w:val="0"/>
                  <w:marBottom w:val="0"/>
                  <w:divBdr>
                    <w:top w:val="none" w:sz="0" w:space="0" w:color="auto"/>
                    <w:left w:val="none" w:sz="0" w:space="0" w:color="auto"/>
                    <w:bottom w:val="none" w:sz="0" w:space="0" w:color="auto"/>
                    <w:right w:val="none" w:sz="0" w:space="0" w:color="auto"/>
                  </w:divBdr>
                </w:div>
                <w:div w:id="1819301401">
                  <w:marLeft w:val="0"/>
                  <w:marRight w:val="0"/>
                  <w:marTop w:val="0"/>
                  <w:marBottom w:val="0"/>
                  <w:divBdr>
                    <w:top w:val="none" w:sz="0" w:space="0" w:color="auto"/>
                    <w:left w:val="none" w:sz="0" w:space="0" w:color="auto"/>
                    <w:bottom w:val="none" w:sz="0" w:space="0" w:color="auto"/>
                    <w:right w:val="none" w:sz="0" w:space="0" w:color="auto"/>
                  </w:divBdr>
                  <w:divsChild>
                    <w:div w:id="1158956774">
                      <w:marLeft w:val="0"/>
                      <w:marRight w:val="0"/>
                      <w:marTop w:val="0"/>
                      <w:marBottom w:val="0"/>
                      <w:divBdr>
                        <w:top w:val="none" w:sz="0" w:space="0" w:color="auto"/>
                        <w:left w:val="none" w:sz="0" w:space="0" w:color="auto"/>
                        <w:bottom w:val="none" w:sz="0" w:space="0" w:color="auto"/>
                        <w:right w:val="none" w:sz="0" w:space="0" w:color="auto"/>
                      </w:divBdr>
                    </w:div>
                    <w:div w:id="1289118816">
                      <w:marLeft w:val="0"/>
                      <w:marRight w:val="0"/>
                      <w:marTop w:val="0"/>
                      <w:marBottom w:val="0"/>
                      <w:divBdr>
                        <w:top w:val="none" w:sz="0" w:space="0" w:color="auto"/>
                        <w:left w:val="none" w:sz="0" w:space="0" w:color="auto"/>
                        <w:bottom w:val="none" w:sz="0" w:space="0" w:color="auto"/>
                        <w:right w:val="none" w:sz="0" w:space="0" w:color="auto"/>
                      </w:divBdr>
                      <w:divsChild>
                        <w:div w:id="580991025">
                          <w:marLeft w:val="0"/>
                          <w:marRight w:val="0"/>
                          <w:marTop w:val="0"/>
                          <w:marBottom w:val="0"/>
                          <w:divBdr>
                            <w:top w:val="none" w:sz="0" w:space="0" w:color="auto"/>
                            <w:left w:val="none" w:sz="0" w:space="0" w:color="auto"/>
                            <w:bottom w:val="none" w:sz="0" w:space="0" w:color="auto"/>
                            <w:right w:val="none" w:sz="0" w:space="0" w:color="auto"/>
                          </w:divBdr>
                          <w:divsChild>
                            <w:div w:id="1149596848">
                              <w:marLeft w:val="0"/>
                              <w:marRight w:val="0"/>
                              <w:marTop w:val="0"/>
                              <w:marBottom w:val="0"/>
                              <w:divBdr>
                                <w:top w:val="none" w:sz="0" w:space="0" w:color="auto"/>
                                <w:left w:val="none" w:sz="0" w:space="0" w:color="auto"/>
                                <w:bottom w:val="none" w:sz="0" w:space="0" w:color="auto"/>
                                <w:right w:val="none" w:sz="0" w:space="0" w:color="auto"/>
                              </w:divBdr>
                              <w:divsChild>
                                <w:div w:id="763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93610">
                  <w:marLeft w:val="0"/>
                  <w:marRight w:val="0"/>
                  <w:marTop w:val="0"/>
                  <w:marBottom w:val="0"/>
                  <w:divBdr>
                    <w:top w:val="none" w:sz="0" w:space="0" w:color="auto"/>
                    <w:left w:val="none" w:sz="0" w:space="0" w:color="auto"/>
                    <w:bottom w:val="none" w:sz="0" w:space="0" w:color="auto"/>
                    <w:right w:val="none" w:sz="0" w:space="0" w:color="auto"/>
                  </w:divBdr>
                  <w:divsChild>
                    <w:div w:id="219555368">
                      <w:marLeft w:val="0"/>
                      <w:marRight w:val="0"/>
                      <w:marTop w:val="0"/>
                      <w:marBottom w:val="0"/>
                      <w:divBdr>
                        <w:top w:val="none" w:sz="0" w:space="0" w:color="auto"/>
                        <w:left w:val="none" w:sz="0" w:space="0" w:color="auto"/>
                        <w:bottom w:val="none" w:sz="0" w:space="0" w:color="auto"/>
                        <w:right w:val="none" w:sz="0" w:space="0" w:color="auto"/>
                      </w:divBdr>
                    </w:div>
                    <w:div w:id="1760446238">
                      <w:marLeft w:val="0"/>
                      <w:marRight w:val="0"/>
                      <w:marTop w:val="0"/>
                      <w:marBottom w:val="0"/>
                      <w:divBdr>
                        <w:top w:val="none" w:sz="0" w:space="0" w:color="auto"/>
                        <w:left w:val="none" w:sz="0" w:space="0" w:color="auto"/>
                        <w:bottom w:val="none" w:sz="0" w:space="0" w:color="auto"/>
                        <w:right w:val="none" w:sz="0" w:space="0" w:color="auto"/>
                      </w:divBdr>
                      <w:divsChild>
                        <w:div w:id="1094861338">
                          <w:marLeft w:val="0"/>
                          <w:marRight w:val="0"/>
                          <w:marTop w:val="0"/>
                          <w:marBottom w:val="0"/>
                          <w:divBdr>
                            <w:top w:val="none" w:sz="0" w:space="0" w:color="auto"/>
                            <w:left w:val="none" w:sz="0" w:space="0" w:color="auto"/>
                            <w:bottom w:val="none" w:sz="0" w:space="0" w:color="auto"/>
                            <w:right w:val="none" w:sz="0" w:space="0" w:color="auto"/>
                          </w:divBdr>
                          <w:divsChild>
                            <w:div w:id="1032262489">
                              <w:marLeft w:val="0"/>
                              <w:marRight w:val="0"/>
                              <w:marTop w:val="0"/>
                              <w:marBottom w:val="0"/>
                              <w:divBdr>
                                <w:top w:val="none" w:sz="0" w:space="0" w:color="auto"/>
                                <w:left w:val="none" w:sz="0" w:space="0" w:color="auto"/>
                                <w:bottom w:val="none" w:sz="0" w:space="0" w:color="auto"/>
                                <w:right w:val="none" w:sz="0" w:space="0" w:color="auto"/>
                              </w:divBdr>
                              <w:divsChild>
                                <w:div w:id="170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71159">
                  <w:marLeft w:val="0"/>
                  <w:marRight w:val="0"/>
                  <w:marTop w:val="0"/>
                  <w:marBottom w:val="0"/>
                  <w:divBdr>
                    <w:top w:val="none" w:sz="0" w:space="0" w:color="auto"/>
                    <w:left w:val="none" w:sz="0" w:space="0" w:color="auto"/>
                    <w:bottom w:val="none" w:sz="0" w:space="0" w:color="auto"/>
                    <w:right w:val="none" w:sz="0" w:space="0" w:color="auto"/>
                  </w:divBdr>
                  <w:divsChild>
                    <w:div w:id="255135044">
                      <w:marLeft w:val="0"/>
                      <w:marRight w:val="0"/>
                      <w:marTop w:val="0"/>
                      <w:marBottom w:val="0"/>
                      <w:divBdr>
                        <w:top w:val="none" w:sz="0" w:space="0" w:color="auto"/>
                        <w:left w:val="none" w:sz="0" w:space="0" w:color="auto"/>
                        <w:bottom w:val="none" w:sz="0" w:space="0" w:color="auto"/>
                        <w:right w:val="none" w:sz="0" w:space="0" w:color="auto"/>
                      </w:divBdr>
                    </w:div>
                    <w:div w:id="1834031752">
                      <w:marLeft w:val="0"/>
                      <w:marRight w:val="0"/>
                      <w:marTop w:val="0"/>
                      <w:marBottom w:val="0"/>
                      <w:divBdr>
                        <w:top w:val="none" w:sz="0" w:space="0" w:color="auto"/>
                        <w:left w:val="none" w:sz="0" w:space="0" w:color="auto"/>
                        <w:bottom w:val="none" w:sz="0" w:space="0" w:color="auto"/>
                        <w:right w:val="none" w:sz="0" w:space="0" w:color="auto"/>
                      </w:divBdr>
                      <w:divsChild>
                        <w:div w:id="1502698332">
                          <w:marLeft w:val="0"/>
                          <w:marRight w:val="0"/>
                          <w:marTop w:val="0"/>
                          <w:marBottom w:val="0"/>
                          <w:divBdr>
                            <w:top w:val="none" w:sz="0" w:space="0" w:color="auto"/>
                            <w:left w:val="none" w:sz="0" w:space="0" w:color="auto"/>
                            <w:bottom w:val="none" w:sz="0" w:space="0" w:color="auto"/>
                            <w:right w:val="none" w:sz="0" w:space="0" w:color="auto"/>
                          </w:divBdr>
                          <w:divsChild>
                            <w:div w:id="1889107959">
                              <w:marLeft w:val="0"/>
                              <w:marRight w:val="0"/>
                              <w:marTop w:val="0"/>
                              <w:marBottom w:val="0"/>
                              <w:divBdr>
                                <w:top w:val="none" w:sz="0" w:space="0" w:color="auto"/>
                                <w:left w:val="none" w:sz="0" w:space="0" w:color="auto"/>
                                <w:bottom w:val="none" w:sz="0" w:space="0" w:color="auto"/>
                                <w:right w:val="none" w:sz="0" w:space="0" w:color="auto"/>
                              </w:divBdr>
                              <w:divsChild>
                                <w:div w:id="19461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884077">
              <w:marLeft w:val="0"/>
              <w:marRight w:val="0"/>
              <w:marTop w:val="0"/>
              <w:marBottom w:val="0"/>
              <w:divBdr>
                <w:top w:val="none" w:sz="0" w:space="0" w:color="auto"/>
                <w:left w:val="none" w:sz="0" w:space="0" w:color="auto"/>
                <w:bottom w:val="none" w:sz="0" w:space="0" w:color="auto"/>
                <w:right w:val="none" w:sz="0" w:space="0" w:color="auto"/>
              </w:divBdr>
              <w:divsChild>
                <w:div w:id="1956132212">
                  <w:marLeft w:val="0"/>
                  <w:marRight w:val="0"/>
                  <w:marTop w:val="0"/>
                  <w:marBottom w:val="0"/>
                  <w:divBdr>
                    <w:top w:val="none" w:sz="0" w:space="0" w:color="auto"/>
                    <w:left w:val="none" w:sz="0" w:space="0" w:color="auto"/>
                    <w:bottom w:val="none" w:sz="0" w:space="0" w:color="auto"/>
                    <w:right w:val="none" w:sz="0" w:space="0" w:color="auto"/>
                  </w:divBdr>
                </w:div>
                <w:div w:id="1716805711">
                  <w:marLeft w:val="0"/>
                  <w:marRight w:val="0"/>
                  <w:marTop w:val="0"/>
                  <w:marBottom w:val="0"/>
                  <w:divBdr>
                    <w:top w:val="none" w:sz="0" w:space="0" w:color="auto"/>
                    <w:left w:val="none" w:sz="0" w:space="0" w:color="auto"/>
                    <w:bottom w:val="none" w:sz="0" w:space="0" w:color="auto"/>
                    <w:right w:val="none" w:sz="0" w:space="0" w:color="auto"/>
                  </w:divBdr>
                  <w:divsChild>
                    <w:div w:id="648173824">
                      <w:marLeft w:val="0"/>
                      <w:marRight w:val="0"/>
                      <w:marTop w:val="0"/>
                      <w:marBottom w:val="0"/>
                      <w:divBdr>
                        <w:top w:val="none" w:sz="0" w:space="0" w:color="auto"/>
                        <w:left w:val="none" w:sz="0" w:space="0" w:color="auto"/>
                        <w:bottom w:val="none" w:sz="0" w:space="0" w:color="auto"/>
                        <w:right w:val="none" w:sz="0" w:space="0" w:color="auto"/>
                      </w:divBdr>
                    </w:div>
                  </w:divsChild>
                </w:div>
                <w:div w:id="2144108271">
                  <w:marLeft w:val="0"/>
                  <w:marRight w:val="0"/>
                  <w:marTop w:val="0"/>
                  <w:marBottom w:val="0"/>
                  <w:divBdr>
                    <w:top w:val="none" w:sz="0" w:space="0" w:color="auto"/>
                    <w:left w:val="none" w:sz="0" w:space="0" w:color="auto"/>
                    <w:bottom w:val="none" w:sz="0" w:space="0" w:color="auto"/>
                    <w:right w:val="none" w:sz="0" w:space="0" w:color="auto"/>
                  </w:divBdr>
                  <w:divsChild>
                    <w:div w:id="1221601046">
                      <w:marLeft w:val="0"/>
                      <w:marRight w:val="0"/>
                      <w:marTop w:val="0"/>
                      <w:marBottom w:val="0"/>
                      <w:divBdr>
                        <w:top w:val="none" w:sz="0" w:space="0" w:color="auto"/>
                        <w:left w:val="none" w:sz="0" w:space="0" w:color="auto"/>
                        <w:bottom w:val="none" w:sz="0" w:space="0" w:color="auto"/>
                        <w:right w:val="none" w:sz="0" w:space="0" w:color="auto"/>
                      </w:divBdr>
                    </w:div>
                  </w:divsChild>
                </w:div>
                <w:div w:id="970477757">
                  <w:marLeft w:val="0"/>
                  <w:marRight w:val="0"/>
                  <w:marTop w:val="0"/>
                  <w:marBottom w:val="0"/>
                  <w:divBdr>
                    <w:top w:val="none" w:sz="0" w:space="0" w:color="auto"/>
                    <w:left w:val="none" w:sz="0" w:space="0" w:color="auto"/>
                    <w:bottom w:val="none" w:sz="0" w:space="0" w:color="auto"/>
                    <w:right w:val="none" w:sz="0" w:space="0" w:color="auto"/>
                  </w:divBdr>
                  <w:divsChild>
                    <w:div w:id="1324242071">
                      <w:marLeft w:val="0"/>
                      <w:marRight w:val="0"/>
                      <w:marTop w:val="0"/>
                      <w:marBottom w:val="0"/>
                      <w:divBdr>
                        <w:top w:val="none" w:sz="0" w:space="0" w:color="auto"/>
                        <w:left w:val="none" w:sz="0" w:space="0" w:color="auto"/>
                        <w:bottom w:val="none" w:sz="0" w:space="0" w:color="auto"/>
                        <w:right w:val="none" w:sz="0" w:space="0" w:color="auto"/>
                      </w:divBdr>
                    </w:div>
                  </w:divsChild>
                </w:div>
                <w:div w:id="1548369205">
                  <w:marLeft w:val="0"/>
                  <w:marRight w:val="0"/>
                  <w:marTop w:val="0"/>
                  <w:marBottom w:val="0"/>
                  <w:divBdr>
                    <w:top w:val="none" w:sz="0" w:space="0" w:color="auto"/>
                    <w:left w:val="none" w:sz="0" w:space="0" w:color="auto"/>
                    <w:bottom w:val="none" w:sz="0" w:space="0" w:color="auto"/>
                    <w:right w:val="none" w:sz="0" w:space="0" w:color="auto"/>
                  </w:divBdr>
                  <w:divsChild>
                    <w:div w:id="1911500669">
                      <w:marLeft w:val="0"/>
                      <w:marRight w:val="0"/>
                      <w:marTop w:val="0"/>
                      <w:marBottom w:val="0"/>
                      <w:divBdr>
                        <w:top w:val="none" w:sz="0" w:space="0" w:color="auto"/>
                        <w:left w:val="none" w:sz="0" w:space="0" w:color="auto"/>
                        <w:bottom w:val="none" w:sz="0" w:space="0" w:color="auto"/>
                        <w:right w:val="none" w:sz="0" w:space="0" w:color="auto"/>
                      </w:divBdr>
                    </w:div>
                  </w:divsChild>
                </w:div>
                <w:div w:id="1119956867">
                  <w:marLeft w:val="0"/>
                  <w:marRight w:val="0"/>
                  <w:marTop w:val="0"/>
                  <w:marBottom w:val="0"/>
                  <w:divBdr>
                    <w:top w:val="none" w:sz="0" w:space="0" w:color="auto"/>
                    <w:left w:val="none" w:sz="0" w:space="0" w:color="auto"/>
                    <w:bottom w:val="none" w:sz="0" w:space="0" w:color="auto"/>
                    <w:right w:val="none" w:sz="0" w:space="0" w:color="auto"/>
                  </w:divBdr>
                  <w:divsChild>
                    <w:div w:id="580261464">
                      <w:marLeft w:val="0"/>
                      <w:marRight w:val="0"/>
                      <w:marTop w:val="0"/>
                      <w:marBottom w:val="0"/>
                      <w:divBdr>
                        <w:top w:val="none" w:sz="0" w:space="0" w:color="auto"/>
                        <w:left w:val="none" w:sz="0" w:space="0" w:color="auto"/>
                        <w:bottom w:val="none" w:sz="0" w:space="0" w:color="auto"/>
                        <w:right w:val="none" w:sz="0" w:space="0" w:color="auto"/>
                      </w:divBdr>
                    </w:div>
                  </w:divsChild>
                </w:div>
                <w:div w:id="1833596794">
                  <w:marLeft w:val="0"/>
                  <w:marRight w:val="0"/>
                  <w:marTop w:val="0"/>
                  <w:marBottom w:val="0"/>
                  <w:divBdr>
                    <w:top w:val="none" w:sz="0" w:space="0" w:color="auto"/>
                    <w:left w:val="none" w:sz="0" w:space="0" w:color="auto"/>
                    <w:bottom w:val="none" w:sz="0" w:space="0" w:color="auto"/>
                    <w:right w:val="none" w:sz="0" w:space="0" w:color="auto"/>
                  </w:divBdr>
                  <w:divsChild>
                    <w:div w:id="1190727904">
                      <w:marLeft w:val="0"/>
                      <w:marRight w:val="0"/>
                      <w:marTop w:val="0"/>
                      <w:marBottom w:val="0"/>
                      <w:divBdr>
                        <w:top w:val="none" w:sz="0" w:space="0" w:color="auto"/>
                        <w:left w:val="none" w:sz="0" w:space="0" w:color="auto"/>
                        <w:bottom w:val="none" w:sz="0" w:space="0" w:color="auto"/>
                        <w:right w:val="none" w:sz="0" w:space="0" w:color="auto"/>
                      </w:divBdr>
                    </w:div>
                  </w:divsChild>
                </w:div>
                <w:div w:id="2024673117">
                  <w:marLeft w:val="0"/>
                  <w:marRight w:val="0"/>
                  <w:marTop w:val="0"/>
                  <w:marBottom w:val="0"/>
                  <w:divBdr>
                    <w:top w:val="none" w:sz="0" w:space="0" w:color="auto"/>
                    <w:left w:val="none" w:sz="0" w:space="0" w:color="auto"/>
                    <w:bottom w:val="none" w:sz="0" w:space="0" w:color="auto"/>
                    <w:right w:val="none" w:sz="0" w:space="0" w:color="auto"/>
                  </w:divBdr>
                  <w:divsChild>
                    <w:div w:id="567884757">
                      <w:marLeft w:val="0"/>
                      <w:marRight w:val="0"/>
                      <w:marTop w:val="0"/>
                      <w:marBottom w:val="0"/>
                      <w:divBdr>
                        <w:top w:val="none" w:sz="0" w:space="0" w:color="auto"/>
                        <w:left w:val="none" w:sz="0" w:space="0" w:color="auto"/>
                        <w:bottom w:val="none" w:sz="0" w:space="0" w:color="auto"/>
                        <w:right w:val="none" w:sz="0" w:space="0" w:color="auto"/>
                      </w:divBdr>
                    </w:div>
                  </w:divsChild>
                </w:div>
                <w:div w:id="1482041225">
                  <w:marLeft w:val="0"/>
                  <w:marRight w:val="0"/>
                  <w:marTop w:val="0"/>
                  <w:marBottom w:val="0"/>
                  <w:divBdr>
                    <w:top w:val="none" w:sz="0" w:space="0" w:color="auto"/>
                    <w:left w:val="none" w:sz="0" w:space="0" w:color="auto"/>
                    <w:bottom w:val="none" w:sz="0" w:space="0" w:color="auto"/>
                    <w:right w:val="none" w:sz="0" w:space="0" w:color="auto"/>
                  </w:divBdr>
                  <w:divsChild>
                    <w:div w:id="1738436685">
                      <w:marLeft w:val="0"/>
                      <w:marRight w:val="0"/>
                      <w:marTop w:val="0"/>
                      <w:marBottom w:val="0"/>
                      <w:divBdr>
                        <w:top w:val="none" w:sz="0" w:space="0" w:color="auto"/>
                        <w:left w:val="none" w:sz="0" w:space="0" w:color="auto"/>
                        <w:bottom w:val="none" w:sz="0" w:space="0" w:color="auto"/>
                        <w:right w:val="none" w:sz="0" w:space="0" w:color="auto"/>
                      </w:divBdr>
                    </w:div>
                  </w:divsChild>
                </w:div>
                <w:div w:id="20934279">
                  <w:marLeft w:val="0"/>
                  <w:marRight w:val="0"/>
                  <w:marTop w:val="0"/>
                  <w:marBottom w:val="0"/>
                  <w:divBdr>
                    <w:top w:val="none" w:sz="0" w:space="0" w:color="auto"/>
                    <w:left w:val="none" w:sz="0" w:space="0" w:color="auto"/>
                    <w:bottom w:val="none" w:sz="0" w:space="0" w:color="auto"/>
                    <w:right w:val="none" w:sz="0" w:space="0" w:color="auto"/>
                  </w:divBdr>
                  <w:divsChild>
                    <w:div w:id="1468817905">
                      <w:marLeft w:val="0"/>
                      <w:marRight w:val="0"/>
                      <w:marTop w:val="0"/>
                      <w:marBottom w:val="0"/>
                      <w:divBdr>
                        <w:top w:val="none" w:sz="0" w:space="0" w:color="auto"/>
                        <w:left w:val="none" w:sz="0" w:space="0" w:color="auto"/>
                        <w:bottom w:val="none" w:sz="0" w:space="0" w:color="auto"/>
                        <w:right w:val="none" w:sz="0" w:space="0" w:color="auto"/>
                      </w:divBdr>
                    </w:div>
                  </w:divsChild>
                </w:div>
                <w:div w:id="1617299173">
                  <w:marLeft w:val="0"/>
                  <w:marRight w:val="0"/>
                  <w:marTop w:val="0"/>
                  <w:marBottom w:val="0"/>
                  <w:divBdr>
                    <w:top w:val="none" w:sz="0" w:space="0" w:color="auto"/>
                    <w:left w:val="none" w:sz="0" w:space="0" w:color="auto"/>
                    <w:bottom w:val="none" w:sz="0" w:space="0" w:color="auto"/>
                    <w:right w:val="none" w:sz="0" w:space="0" w:color="auto"/>
                  </w:divBdr>
                  <w:divsChild>
                    <w:div w:id="16268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5129">
          <w:marLeft w:val="0"/>
          <w:marRight w:val="0"/>
          <w:marTop w:val="0"/>
          <w:marBottom w:val="0"/>
          <w:divBdr>
            <w:top w:val="none" w:sz="0" w:space="0" w:color="auto"/>
            <w:left w:val="none" w:sz="0" w:space="0" w:color="auto"/>
            <w:bottom w:val="none" w:sz="0" w:space="0" w:color="auto"/>
            <w:right w:val="none" w:sz="0" w:space="0" w:color="auto"/>
          </w:divBdr>
          <w:divsChild>
            <w:div w:id="1662653966">
              <w:marLeft w:val="0"/>
              <w:marRight w:val="0"/>
              <w:marTop w:val="0"/>
              <w:marBottom w:val="0"/>
              <w:divBdr>
                <w:top w:val="none" w:sz="0" w:space="0" w:color="auto"/>
                <w:left w:val="none" w:sz="0" w:space="0" w:color="auto"/>
                <w:bottom w:val="none" w:sz="0" w:space="0" w:color="auto"/>
                <w:right w:val="none" w:sz="0" w:space="0" w:color="auto"/>
              </w:divBdr>
              <w:divsChild>
                <w:div w:id="6073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8902">
          <w:marLeft w:val="0"/>
          <w:marRight w:val="0"/>
          <w:marTop w:val="0"/>
          <w:marBottom w:val="0"/>
          <w:divBdr>
            <w:top w:val="none" w:sz="0" w:space="0" w:color="auto"/>
            <w:left w:val="none" w:sz="0" w:space="0" w:color="auto"/>
            <w:bottom w:val="none" w:sz="0" w:space="0" w:color="auto"/>
            <w:right w:val="none" w:sz="0" w:space="0" w:color="auto"/>
          </w:divBdr>
        </w:div>
        <w:div w:id="529147484">
          <w:marLeft w:val="0"/>
          <w:marRight w:val="0"/>
          <w:marTop w:val="0"/>
          <w:marBottom w:val="0"/>
          <w:divBdr>
            <w:top w:val="none" w:sz="0" w:space="0" w:color="auto"/>
            <w:left w:val="none" w:sz="0" w:space="0" w:color="auto"/>
            <w:bottom w:val="none" w:sz="0" w:space="0" w:color="auto"/>
            <w:right w:val="none" w:sz="0" w:space="0" w:color="auto"/>
          </w:divBdr>
          <w:divsChild>
            <w:div w:id="414324351">
              <w:marLeft w:val="0"/>
              <w:marRight w:val="0"/>
              <w:marTop w:val="0"/>
              <w:marBottom w:val="0"/>
              <w:divBdr>
                <w:top w:val="none" w:sz="0" w:space="0" w:color="auto"/>
                <w:left w:val="none" w:sz="0" w:space="0" w:color="auto"/>
                <w:bottom w:val="none" w:sz="0" w:space="0" w:color="auto"/>
                <w:right w:val="none" w:sz="0" w:space="0" w:color="auto"/>
              </w:divBdr>
              <w:divsChild>
                <w:div w:id="10238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4748">
          <w:marLeft w:val="0"/>
          <w:marRight w:val="0"/>
          <w:marTop w:val="0"/>
          <w:marBottom w:val="0"/>
          <w:divBdr>
            <w:top w:val="none" w:sz="0" w:space="0" w:color="auto"/>
            <w:left w:val="none" w:sz="0" w:space="0" w:color="auto"/>
            <w:bottom w:val="none" w:sz="0" w:space="0" w:color="auto"/>
            <w:right w:val="none" w:sz="0" w:space="0" w:color="auto"/>
          </w:divBdr>
          <w:divsChild>
            <w:div w:id="1713722694">
              <w:marLeft w:val="0"/>
              <w:marRight w:val="0"/>
              <w:marTop w:val="0"/>
              <w:marBottom w:val="0"/>
              <w:divBdr>
                <w:top w:val="none" w:sz="0" w:space="0" w:color="auto"/>
                <w:left w:val="none" w:sz="0" w:space="0" w:color="auto"/>
                <w:bottom w:val="none" w:sz="0" w:space="0" w:color="auto"/>
                <w:right w:val="none" w:sz="0" w:space="0" w:color="auto"/>
              </w:divBdr>
              <w:divsChild>
                <w:div w:id="272985025">
                  <w:marLeft w:val="0"/>
                  <w:marRight w:val="0"/>
                  <w:marTop w:val="0"/>
                  <w:marBottom w:val="0"/>
                  <w:divBdr>
                    <w:top w:val="none" w:sz="0" w:space="0" w:color="auto"/>
                    <w:left w:val="none" w:sz="0" w:space="0" w:color="auto"/>
                    <w:bottom w:val="none" w:sz="0" w:space="0" w:color="auto"/>
                    <w:right w:val="none" w:sz="0" w:space="0" w:color="auto"/>
                  </w:divBdr>
                  <w:divsChild>
                    <w:div w:id="1336499887">
                      <w:marLeft w:val="0"/>
                      <w:marRight w:val="0"/>
                      <w:marTop w:val="0"/>
                      <w:marBottom w:val="0"/>
                      <w:divBdr>
                        <w:top w:val="none" w:sz="0" w:space="0" w:color="auto"/>
                        <w:left w:val="none" w:sz="0" w:space="0" w:color="auto"/>
                        <w:bottom w:val="none" w:sz="0" w:space="0" w:color="auto"/>
                        <w:right w:val="none" w:sz="0" w:space="0" w:color="auto"/>
                      </w:divBdr>
                      <w:divsChild>
                        <w:div w:id="387649449">
                          <w:marLeft w:val="0"/>
                          <w:marRight w:val="0"/>
                          <w:marTop w:val="0"/>
                          <w:marBottom w:val="0"/>
                          <w:divBdr>
                            <w:top w:val="none" w:sz="0" w:space="0" w:color="auto"/>
                            <w:left w:val="none" w:sz="0" w:space="0" w:color="auto"/>
                            <w:bottom w:val="none" w:sz="0" w:space="0" w:color="auto"/>
                            <w:right w:val="none" w:sz="0" w:space="0" w:color="auto"/>
                          </w:divBdr>
                          <w:divsChild>
                            <w:div w:id="1159691990">
                              <w:marLeft w:val="0"/>
                              <w:marRight w:val="0"/>
                              <w:marTop w:val="0"/>
                              <w:marBottom w:val="0"/>
                              <w:divBdr>
                                <w:top w:val="none" w:sz="0" w:space="0" w:color="auto"/>
                                <w:left w:val="none" w:sz="0" w:space="0" w:color="auto"/>
                                <w:bottom w:val="none" w:sz="0" w:space="0" w:color="auto"/>
                                <w:right w:val="none" w:sz="0" w:space="0" w:color="auto"/>
                              </w:divBdr>
                              <w:divsChild>
                                <w:div w:id="1723747115">
                                  <w:marLeft w:val="0"/>
                                  <w:marRight w:val="0"/>
                                  <w:marTop w:val="0"/>
                                  <w:marBottom w:val="0"/>
                                  <w:divBdr>
                                    <w:top w:val="none" w:sz="0" w:space="0" w:color="auto"/>
                                    <w:left w:val="none" w:sz="0" w:space="0" w:color="auto"/>
                                    <w:bottom w:val="none" w:sz="0" w:space="0" w:color="auto"/>
                                    <w:right w:val="none" w:sz="0" w:space="0" w:color="auto"/>
                                  </w:divBdr>
                                  <w:divsChild>
                                    <w:div w:id="1476068835">
                                      <w:marLeft w:val="0"/>
                                      <w:marRight w:val="0"/>
                                      <w:marTop w:val="0"/>
                                      <w:marBottom w:val="0"/>
                                      <w:divBdr>
                                        <w:top w:val="none" w:sz="0" w:space="0" w:color="auto"/>
                                        <w:left w:val="none" w:sz="0" w:space="0" w:color="auto"/>
                                        <w:bottom w:val="none" w:sz="0" w:space="0" w:color="auto"/>
                                        <w:right w:val="none" w:sz="0" w:space="0" w:color="auto"/>
                                      </w:divBdr>
                                      <w:divsChild>
                                        <w:div w:id="6046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by/nicholas-bogel-burroughs" TargetMode="External"/><Relationship Id="rId13" Type="http://schemas.openxmlformats.org/officeDocument/2006/relationships/hyperlink" Target="https://www.wweek.com/news/2019/06/17/commissioners-update-multnomah-county-code-with-gender-neutral-pronoun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nytimes.com/by/thomas-fuller" TargetMode="External"/><Relationship Id="rId12" Type="http://schemas.openxmlformats.org/officeDocument/2006/relationships/hyperlink" Target="http://www.newsminer.com/news/local_news/fairbanks-borough-assembly-approves-changing-pronouns-to-gender-neutral/article_4b540f7c-3bfe-11e9-969b-7fcdba21d3e6.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gn.com/news/local/14283-city-council-gender-neutral-language" TargetMode="External"/><Relationship Id="rId5" Type="http://schemas.openxmlformats.org/officeDocument/2006/relationships/footnotes" Target="footnotes.xml"/><Relationship Id="rId15" Type="http://schemas.openxmlformats.org/officeDocument/2006/relationships/hyperlink" Target="http://mustreadalaska.com/in-fairbanks-gender-is-disappearing-from-the-books/" TargetMode="External"/><Relationship Id="rId23" Type="http://schemas.openxmlformats.org/officeDocument/2006/relationships/theme" Target="theme/theme1.xml"/><Relationship Id="rId10" Type="http://schemas.openxmlformats.org/officeDocument/2006/relationships/hyperlink" Target="https://billypenn.com/2019/05/30/how-long-will-it-take-philly-to-go-from-councilman-to-councilmembe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thenewtropic.com/gender-neutral-miami-city-co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2</cp:revision>
  <dcterms:created xsi:type="dcterms:W3CDTF">2025-05-02T07:42:00Z</dcterms:created>
  <dcterms:modified xsi:type="dcterms:W3CDTF">2025-05-02T07:50:00Z</dcterms:modified>
</cp:coreProperties>
</file>