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1A07" w14:textId="4A21B32B" w:rsidR="00B109CF" w:rsidRPr="00601379" w:rsidRDefault="00832AB0" w:rsidP="00601379">
      <w:pPr>
        <w:autoSpaceDE w:val="0"/>
        <w:autoSpaceDN w:val="0"/>
        <w:adjustRightInd w:val="0"/>
        <w:rPr>
          <w:rFonts w:ascii="Times New Roman" w:hAnsi="Times New Roman" w:cs="Courier New"/>
          <w:b/>
          <w:bCs/>
          <w:sz w:val="24"/>
          <w:szCs w:val="28"/>
        </w:rPr>
      </w:pPr>
      <w:r w:rsidRPr="00601379">
        <w:rPr>
          <w:rFonts w:ascii="Times New Roman" w:hAnsi="Times New Roman" w:cs="Courier New"/>
          <w:b/>
          <w:bCs/>
          <w:sz w:val="24"/>
          <w:szCs w:val="28"/>
        </w:rPr>
        <w:t>Publications, Roger W. Smith</w:t>
      </w:r>
    </w:p>
    <w:p w14:paraId="3D630CB9" w14:textId="388DB5D7" w:rsidR="00B109CF" w:rsidRPr="00601379" w:rsidRDefault="00B109CF" w:rsidP="00601379">
      <w:pPr>
        <w:rPr>
          <w:rFonts w:ascii="Times New Roman" w:hAnsi="Times New Roman"/>
          <w:sz w:val="24"/>
        </w:rPr>
      </w:pPr>
    </w:p>
    <w:p w14:paraId="14D31F0B" w14:textId="77777777" w:rsidR="00B109CF" w:rsidRPr="00601379" w:rsidRDefault="00B109CF" w:rsidP="00601379">
      <w:pPr>
        <w:tabs>
          <w:tab w:val="left" w:pos="0"/>
          <w:tab w:val="left" w:pos="720"/>
          <w:tab w:val="left" w:pos="1440"/>
          <w:tab w:val="left" w:pos="2400"/>
          <w:tab w:val="left" w:pos="2880"/>
        </w:tabs>
        <w:suppressAutoHyphens/>
        <w:rPr>
          <w:rFonts w:ascii="Times New Roman" w:hAnsi="Times New Roman"/>
          <w:sz w:val="24"/>
          <w:szCs w:val="22"/>
          <w:u w:val="single"/>
        </w:rPr>
      </w:pPr>
    </w:p>
    <w:p w14:paraId="1AE02150" w14:textId="77777777" w:rsidR="007F372F" w:rsidRPr="00601379" w:rsidRDefault="007F372F" w:rsidP="00601379">
      <w:pPr>
        <w:tabs>
          <w:tab w:val="left" w:pos="0"/>
          <w:tab w:val="left" w:pos="720"/>
          <w:tab w:val="left" w:pos="1440"/>
          <w:tab w:val="left" w:pos="2400"/>
          <w:tab w:val="left" w:pos="2880"/>
        </w:tabs>
        <w:suppressAutoHyphens/>
        <w:rPr>
          <w:rFonts w:ascii="Times New Roman" w:hAnsi="Times New Roman"/>
          <w:sz w:val="24"/>
          <w:szCs w:val="22"/>
        </w:rPr>
      </w:pPr>
      <w:r w:rsidRPr="00601379">
        <w:rPr>
          <w:rFonts w:ascii="Times New Roman" w:hAnsi="Times New Roman"/>
          <w:sz w:val="24"/>
          <w:szCs w:val="22"/>
          <w:u w:val="single"/>
        </w:rPr>
        <w:t>Scholarly</w:t>
      </w:r>
      <w:r w:rsidRPr="00601379">
        <w:rPr>
          <w:rFonts w:ascii="Times New Roman" w:hAnsi="Times New Roman"/>
          <w:sz w:val="24"/>
          <w:szCs w:val="22"/>
        </w:rPr>
        <w:t xml:space="preserve"> --</w:t>
      </w:r>
    </w:p>
    <w:p w14:paraId="236ABF73" w14:textId="77777777" w:rsidR="007F372F" w:rsidRPr="00601379" w:rsidRDefault="007F372F" w:rsidP="00601379">
      <w:pPr>
        <w:pStyle w:val="PlainText"/>
        <w:rPr>
          <w:rFonts w:ascii="Times New Roman" w:hAnsi="Times New Roman"/>
          <w:sz w:val="24"/>
          <w:szCs w:val="22"/>
        </w:rPr>
      </w:pPr>
    </w:p>
    <w:p w14:paraId="2E22956C" w14:textId="77777777" w:rsidR="007F372F" w:rsidRPr="00601379" w:rsidRDefault="007F372F" w:rsidP="00601379">
      <w:pPr>
        <w:pStyle w:val="PlainText"/>
        <w:rPr>
          <w:rFonts w:ascii="Times New Roman" w:hAnsi="Times New Roman"/>
          <w:sz w:val="24"/>
          <w:szCs w:val="22"/>
        </w:rPr>
      </w:pPr>
      <w:r w:rsidRPr="00601379">
        <w:rPr>
          <w:rFonts w:ascii="Times New Roman" w:hAnsi="Times New Roman"/>
          <w:sz w:val="24"/>
          <w:szCs w:val="22"/>
        </w:rPr>
        <w:t xml:space="preserve">“A Dreiser Checklist, 2004,” </w:t>
      </w:r>
      <w:r w:rsidRPr="00601379">
        <w:rPr>
          <w:rFonts w:ascii="Times New Roman" w:hAnsi="Times New Roman"/>
          <w:i/>
          <w:sz w:val="24"/>
          <w:szCs w:val="22"/>
        </w:rPr>
        <w:t>Dreiser Studies</w:t>
      </w:r>
      <w:r w:rsidRPr="00601379">
        <w:rPr>
          <w:rFonts w:ascii="Times New Roman" w:hAnsi="Times New Roman"/>
          <w:sz w:val="24"/>
          <w:szCs w:val="22"/>
        </w:rPr>
        <w:t xml:space="preserve"> 36.1 (2005): 49-54.</w:t>
      </w:r>
    </w:p>
    <w:p w14:paraId="2931BA08" w14:textId="77777777" w:rsidR="007F372F" w:rsidRPr="00601379" w:rsidRDefault="007F372F" w:rsidP="00601379">
      <w:pPr>
        <w:pStyle w:val="PlainText"/>
        <w:rPr>
          <w:rFonts w:ascii="Times New Roman" w:hAnsi="Times New Roman"/>
          <w:sz w:val="24"/>
          <w:szCs w:val="24"/>
        </w:rPr>
      </w:pPr>
    </w:p>
    <w:p w14:paraId="73BA7C0D" w14:textId="77777777" w:rsidR="007F372F" w:rsidRPr="00601379" w:rsidRDefault="007F372F" w:rsidP="00601379">
      <w:pPr>
        <w:pStyle w:val="PlainText"/>
        <w:rPr>
          <w:rFonts w:ascii="Times New Roman" w:hAnsi="Times New Roman"/>
          <w:sz w:val="24"/>
          <w:szCs w:val="22"/>
        </w:rPr>
      </w:pPr>
      <w:r w:rsidRPr="00601379">
        <w:rPr>
          <w:rFonts w:ascii="Times New Roman" w:hAnsi="Times New Roman"/>
          <w:sz w:val="24"/>
          <w:szCs w:val="22"/>
        </w:rPr>
        <w:t xml:space="preserve">“A Dreiser Checklist, 2002-2003,” </w:t>
      </w:r>
      <w:r w:rsidRPr="00601379">
        <w:rPr>
          <w:rFonts w:ascii="Times New Roman" w:hAnsi="Times New Roman"/>
          <w:i/>
          <w:sz w:val="24"/>
          <w:szCs w:val="22"/>
        </w:rPr>
        <w:t>Dreiser Studies</w:t>
      </w:r>
      <w:r w:rsidRPr="00601379">
        <w:rPr>
          <w:rFonts w:ascii="Times New Roman" w:hAnsi="Times New Roman"/>
          <w:sz w:val="24"/>
          <w:szCs w:val="22"/>
        </w:rPr>
        <w:t xml:space="preserve"> 35.2 (2004): 45-59.</w:t>
      </w:r>
    </w:p>
    <w:p w14:paraId="39425F52" w14:textId="77777777" w:rsidR="007F372F" w:rsidRPr="00601379" w:rsidRDefault="007F372F" w:rsidP="00601379">
      <w:pPr>
        <w:pStyle w:val="PlainText"/>
        <w:rPr>
          <w:rFonts w:ascii="Times New Roman" w:hAnsi="Times New Roman"/>
          <w:sz w:val="24"/>
          <w:szCs w:val="22"/>
        </w:rPr>
      </w:pPr>
    </w:p>
    <w:p w14:paraId="424FA7AD" w14:textId="77777777" w:rsidR="007F372F" w:rsidRPr="00601379" w:rsidRDefault="007F372F" w:rsidP="00601379">
      <w:pPr>
        <w:pStyle w:val="PlainText"/>
        <w:rPr>
          <w:rFonts w:ascii="Times New Roman" w:hAnsi="Times New Roman"/>
          <w:sz w:val="24"/>
          <w:szCs w:val="22"/>
        </w:rPr>
      </w:pPr>
      <w:r w:rsidRPr="00601379">
        <w:rPr>
          <w:rFonts w:ascii="Times New Roman" w:hAnsi="Times New Roman"/>
          <w:sz w:val="24"/>
          <w:szCs w:val="22"/>
        </w:rPr>
        <w:t xml:space="preserve">“A Dreiser Checklist, 2000-2001,” </w:t>
      </w:r>
      <w:r w:rsidRPr="00601379">
        <w:rPr>
          <w:rFonts w:ascii="Times New Roman" w:hAnsi="Times New Roman"/>
          <w:i/>
          <w:sz w:val="24"/>
          <w:szCs w:val="22"/>
        </w:rPr>
        <w:t>Dreiser Studies</w:t>
      </w:r>
      <w:r w:rsidRPr="00601379">
        <w:rPr>
          <w:rFonts w:ascii="Times New Roman" w:hAnsi="Times New Roman"/>
          <w:sz w:val="24"/>
          <w:szCs w:val="22"/>
        </w:rPr>
        <w:t xml:space="preserve"> 35.1 (2004): 39-52.</w:t>
      </w:r>
    </w:p>
    <w:p w14:paraId="04E07E5A" w14:textId="77777777" w:rsidR="007F372F" w:rsidRPr="00601379" w:rsidRDefault="007F372F" w:rsidP="00601379">
      <w:pPr>
        <w:pStyle w:val="PlainText"/>
        <w:rPr>
          <w:rFonts w:ascii="Times New Roman" w:hAnsi="Times New Roman"/>
          <w:sz w:val="24"/>
          <w:szCs w:val="22"/>
        </w:rPr>
      </w:pPr>
    </w:p>
    <w:p w14:paraId="335C08C1" w14:textId="77777777" w:rsidR="007F372F" w:rsidRPr="00601379" w:rsidRDefault="007F372F" w:rsidP="00601379">
      <w:pPr>
        <w:pStyle w:val="PlainText"/>
        <w:rPr>
          <w:rFonts w:ascii="Times New Roman" w:hAnsi="Times New Roman"/>
          <w:sz w:val="24"/>
          <w:szCs w:val="22"/>
        </w:rPr>
      </w:pPr>
      <w:r w:rsidRPr="00601379">
        <w:rPr>
          <w:rFonts w:ascii="Times New Roman" w:hAnsi="Times New Roman"/>
          <w:sz w:val="24"/>
          <w:szCs w:val="22"/>
        </w:rPr>
        <w:t xml:space="preserve">“A Dreiser Checklist, 1998-1999,” </w:t>
      </w:r>
      <w:r w:rsidRPr="00601379">
        <w:rPr>
          <w:rFonts w:ascii="Times New Roman" w:hAnsi="Times New Roman"/>
          <w:i/>
          <w:sz w:val="24"/>
          <w:szCs w:val="22"/>
        </w:rPr>
        <w:t>Dreiser Studies</w:t>
      </w:r>
      <w:r w:rsidRPr="00601379">
        <w:rPr>
          <w:rFonts w:ascii="Times New Roman" w:hAnsi="Times New Roman"/>
          <w:sz w:val="24"/>
          <w:szCs w:val="22"/>
        </w:rPr>
        <w:t xml:space="preserve"> 34.2 (2003): 57-70.</w:t>
      </w:r>
    </w:p>
    <w:p w14:paraId="6CC8A795" w14:textId="77777777" w:rsidR="007F372F" w:rsidRPr="00601379" w:rsidRDefault="007F372F" w:rsidP="00601379">
      <w:pPr>
        <w:pStyle w:val="PlainText"/>
        <w:rPr>
          <w:rFonts w:ascii="Times New Roman" w:hAnsi="Times New Roman"/>
          <w:sz w:val="24"/>
          <w:szCs w:val="22"/>
        </w:rPr>
      </w:pPr>
    </w:p>
    <w:p w14:paraId="68D1E64E" w14:textId="77777777" w:rsidR="007F372F" w:rsidRPr="00601379" w:rsidRDefault="007F372F" w:rsidP="00601379">
      <w:pPr>
        <w:pStyle w:val="PlainText"/>
        <w:rPr>
          <w:rFonts w:ascii="Times New Roman" w:hAnsi="Times New Roman"/>
          <w:sz w:val="24"/>
          <w:szCs w:val="22"/>
        </w:rPr>
      </w:pPr>
      <w:r w:rsidRPr="00601379">
        <w:rPr>
          <w:rFonts w:ascii="Times New Roman" w:hAnsi="Times New Roman"/>
          <w:sz w:val="24"/>
          <w:szCs w:val="22"/>
        </w:rPr>
        <w:t xml:space="preserve">“Overlooked Items in Previous Dreiser Checklists,” </w:t>
      </w:r>
      <w:r w:rsidRPr="00601379">
        <w:rPr>
          <w:rFonts w:ascii="Times New Roman" w:hAnsi="Times New Roman"/>
          <w:i/>
          <w:sz w:val="24"/>
          <w:szCs w:val="22"/>
        </w:rPr>
        <w:t>Dreiser Studies</w:t>
      </w:r>
      <w:r w:rsidRPr="00601379">
        <w:rPr>
          <w:rFonts w:ascii="Times New Roman" w:hAnsi="Times New Roman"/>
          <w:sz w:val="24"/>
          <w:szCs w:val="22"/>
        </w:rPr>
        <w:t xml:space="preserve"> 34.2 (2003): 71-104.</w:t>
      </w:r>
    </w:p>
    <w:p w14:paraId="577D1CD2" w14:textId="77777777" w:rsidR="007F372F" w:rsidRPr="00601379" w:rsidRDefault="007F372F" w:rsidP="00601379">
      <w:pPr>
        <w:pStyle w:val="PlainText"/>
        <w:rPr>
          <w:rFonts w:ascii="Times New Roman" w:hAnsi="Times New Roman"/>
          <w:sz w:val="24"/>
          <w:szCs w:val="22"/>
        </w:rPr>
      </w:pPr>
    </w:p>
    <w:p w14:paraId="75C78000" w14:textId="77777777" w:rsidR="007F372F" w:rsidRPr="00601379" w:rsidRDefault="007F372F" w:rsidP="00601379">
      <w:pPr>
        <w:pStyle w:val="PlainText"/>
        <w:rPr>
          <w:rFonts w:ascii="Times New Roman" w:hAnsi="Times New Roman"/>
          <w:sz w:val="24"/>
          <w:szCs w:val="22"/>
        </w:rPr>
      </w:pPr>
      <w:r w:rsidRPr="00601379">
        <w:rPr>
          <w:rFonts w:ascii="Times New Roman" w:hAnsi="Times New Roman"/>
          <w:sz w:val="24"/>
          <w:szCs w:val="22"/>
        </w:rPr>
        <w:t>Various entries: “</w:t>
      </w:r>
      <w:r w:rsidRPr="00601379">
        <w:rPr>
          <w:rFonts w:ascii="Times New Roman" w:hAnsi="Times New Roman"/>
          <w:i/>
          <w:sz w:val="24"/>
          <w:szCs w:val="22"/>
        </w:rPr>
        <w:t>Notes on Life</w:t>
      </w:r>
      <w:r w:rsidRPr="00601379">
        <w:rPr>
          <w:rFonts w:ascii="Times New Roman" w:hAnsi="Times New Roman"/>
          <w:sz w:val="24"/>
          <w:szCs w:val="22"/>
        </w:rPr>
        <w:t xml:space="preserve">”; “Street and Smith”; “The Supernatural.” </w:t>
      </w:r>
      <w:r w:rsidRPr="00601379">
        <w:rPr>
          <w:rFonts w:ascii="Times New Roman" w:hAnsi="Times New Roman"/>
          <w:i/>
          <w:sz w:val="24"/>
          <w:szCs w:val="22"/>
        </w:rPr>
        <w:t>A Theodore Dreiser Encyclopedia</w:t>
      </w:r>
      <w:r w:rsidRPr="00601379">
        <w:rPr>
          <w:rFonts w:ascii="Times New Roman" w:hAnsi="Times New Roman"/>
          <w:sz w:val="24"/>
          <w:szCs w:val="22"/>
        </w:rPr>
        <w:t>. Ed. Keith Newlin. Westport, CT: Greenwood Press, 2003. 285-87, 352-54, 356-58.</w:t>
      </w:r>
    </w:p>
    <w:p w14:paraId="0186666E" w14:textId="77777777" w:rsidR="007F372F" w:rsidRPr="00601379" w:rsidRDefault="007F372F" w:rsidP="00601379">
      <w:pPr>
        <w:pStyle w:val="PlainText"/>
        <w:rPr>
          <w:rFonts w:ascii="Times New Roman" w:hAnsi="Times New Roman"/>
          <w:sz w:val="24"/>
          <w:szCs w:val="22"/>
        </w:rPr>
      </w:pPr>
    </w:p>
    <w:p w14:paraId="1C144921" w14:textId="77777777" w:rsidR="007F372F" w:rsidRPr="00601379" w:rsidRDefault="007F372F" w:rsidP="00601379">
      <w:pPr>
        <w:pStyle w:val="PlainText"/>
        <w:rPr>
          <w:rFonts w:ascii="Times New Roman" w:hAnsi="Times New Roman"/>
          <w:sz w:val="24"/>
          <w:szCs w:val="22"/>
        </w:rPr>
      </w:pPr>
      <w:r w:rsidRPr="00601379">
        <w:rPr>
          <w:rFonts w:ascii="Times New Roman" w:hAnsi="Times New Roman"/>
          <w:sz w:val="24"/>
          <w:szCs w:val="22"/>
        </w:rPr>
        <w:t xml:space="preserve">“Review-Essay: Dreiser on the Web.” </w:t>
      </w:r>
      <w:r w:rsidRPr="00601379">
        <w:rPr>
          <w:rFonts w:ascii="Times New Roman" w:hAnsi="Times New Roman"/>
          <w:i/>
          <w:sz w:val="24"/>
          <w:szCs w:val="22"/>
        </w:rPr>
        <w:t>Dreiser Studies</w:t>
      </w:r>
      <w:r w:rsidRPr="00601379">
        <w:rPr>
          <w:rFonts w:ascii="Times New Roman" w:hAnsi="Times New Roman"/>
          <w:sz w:val="24"/>
          <w:szCs w:val="22"/>
        </w:rPr>
        <w:t xml:space="preserve"> 34.1 (2003): 66-91.</w:t>
      </w:r>
    </w:p>
    <w:p w14:paraId="51462F2F" w14:textId="77777777" w:rsidR="007F372F" w:rsidRPr="00601379" w:rsidRDefault="007F372F" w:rsidP="00601379">
      <w:pPr>
        <w:tabs>
          <w:tab w:val="left" w:pos="0"/>
          <w:tab w:val="left" w:pos="720"/>
          <w:tab w:val="left" w:pos="1440"/>
          <w:tab w:val="left" w:pos="2400"/>
          <w:tab w:val="left" w:pos="2880"/>
        </w:tabs>
        <w:suppressAutoHyphens/>
        <w:rPr>
          <w:rFonts w:ascii="Times New Roman" w:hAnsi="Times New Roman"/>
          <w:b/>
          <w:sz w:val="24"/>
          <w:szCs w:val="22"/>
        </w:rPr>
      </w:pPr>
    </w:p>
    <w:p w14:paraId="7260B81A" w14:textId="6DE29797" w:rsidR="00FF28D7" w:rsidRPr="00601379" w:rsidRDefault="00FF28D7" w:rsidP="00601379">
      <w:pPr>
        <w:rPr>
          <w:rFonts w:ascii="Times New Roman" w:hAnsi="Times New Roman"/>
          <w:i/>
          <w:sz w:val="24"/>
        </w:rPr>
      </w:pPr>
      <w:r w:rsidRPr="00601379">
        <w:rPr>
          <w:rFonts w:ascii="Times New Roman" w:hAnsi="Times New Roman"/>
          <w:sz w:val="24"/>
        </w:rPr>
        <w:t xml:space="preserve">“Tribute to Pierre </w:t>
      </w:r>
      <w:proofErr w:type="spellStart"/>
      <w:r w:rsidRPr="00601379">
        <w:rPr>
          <w:rFonts w:ascii="Times New Roman" w:hAnsi="Times New Roman"/>
          <w:sz w:val="24"/>
        </w:rPr>
        <w:t>Coustillas</w:t>
      </w:r>
      <w:proofErr w:type="spellEnd"/>
      <w:r w:rsidRPr="00601379">
        <w:rPr>
          <w:rFonts w:ascii="Times New Roman" w:hAnsi="Times New Roman"/>
          <w:sz w:val="24"/>
        </w:rPr>
        <w:t xml:space="preserve">,” Supplement to </w:t>
      </w:r>
      <w:r w:rsidRPr="00601379">
        <w:rPr>
          <w:rFonts w:ascii="Times New Roman" w:hAnsi="Times New Roman"/>
          <w:i/>
          <w:sz w:val="24"/>
        </w:rPr>
        <w:t>The Gissing Journal</w:t>
      </w:r>
      <w:r w:rsidRPr="00601379">
        <w:rPr>
          <w:rFonts w:ascii="Times New Roman" w:hAnsi="Times New Roman"/>
          <w:sz w:val="24"/>
        </w:rPr>
        <w:t>, Volume LIL, Number 4, October 2018</w:t>
      </w:r>
    </w:p>
    <w:p w14:paraId="0C8D0C42" w14:textId="77777777" w:rsidR="003A3AE7" w:rsidRPr="00601379" w:rsidRDefault="003A3AE7" w:rsidP="00601379">
      <w:pPr>
        <w:tabs>
          <w:tab w:val="left" w:pos="0"/>
          <w:tab w:val="left" w:pos="720"/>
          <w:tab w:val="left" w:pos="1440"/>
          <w:tab w:val="left" w:pos="2400"/>
          <w:tab w:val="left" w:pos="2880"/>
        </w:tabs>
        <w:suppressAutoHyphens/>
        <w:rPr>
          <w:rFonts w:ascii="Times New Roman" w:hAnsi="Times New Roman"/>
          <w:sz w:val="24"/>
          <w:szCs w:val="22"/>
          <w:u w:val="single"/>
        </w:rPr>
      </w:pPr>
    </w:p>
    <w:p w14:paraId="747394AB" w14:textId="155C176A" w:rsidR="00B109CF" w:rsidRPr="00601379" w:rsidRDefault="00B109CF" w:rsidP="00601379">
      <w:pPr>
        <w:rPr>
          <w:rFonts w:ascii="Times New Roman" w:hAnsi="Times New Roman"/>
          <w:sz w:val="24"/>
        </w:rPr>
      </w:pPr>
      <w:r w:rsidRPr="00601379">
        <w:rPr>
          <w:rFonts w:ascii="Times New Roman" w:hAnsi="Times New Roman"/>
          <w:sz w:val="24"/>
        </w:rPr>
        <w:t xml:space="preserve">Roger W. Smith, “Sorokin as Bilingual Stylist: His English Language Writings Examined from a Stylistic Perspective”; IN </w:t>
      </w:r>
      <w:r w:rsidRPr="00601379">
        <w:rPr>
          <w:rFonts w:ascii="Times New Roman" w:hAnsi="Times New Roman" w:cs="Courier New"/>
          <w:sz w:val="24"/>
        </w:rPr>
        <w:t xml:space="preserve">Pitirim Sorokin </w:t>
      </w:r>
      <w:proofErr w:type="spellStart"/>
      <w:r w:rsidRPr="00601379">
        <w:rPr>
          <w:rFonts w:ascii="Times New Roman" w:hAnsi="Times New Roman" w:cs="Courier New"/>
          <w:sz w:val="24"/>
        </w:rPr>
        <w:t>i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 </w:t>
      </w:r>
      <w:proofErr w:type="spellStart"/>
      <w:r w:rsidRPr="00601379">
        <w:rPr>
          <w:rFonts w:ascii="Times New Roman" w:hAnsi="Times New Roman" w:cs="Courier New"/>
          <w:sz w:val="24"/>
        </w:rPr>
        <w:t>paradigmy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 </w:t>
      </w:r>
      <w:proofErr w:type="spellStart"/>
      <w:r w:rsidRPr="00601379">
        <w:rPr>
          <w:rFonts w:ascii="Times New Roman" w:hAnsi="Times New Roman" w:cs="Courier New"/>
          <w:sz w:val="24"/>
        </w:rPr>
        <w:t>global'nogo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 </w:t>
      </w:r>
      <w:proofErr w:type="spellStart"/>
      <w:r w:rsidRPr="00601379">
        <w:rPr>
          <w:rFonts w:ascii="Times New Roman" w:hAnsi="Times New Roman" w:cs="Courier New"/>
          <w:sz w:val="24"/>
        </w:rPr>
        <w:t>razvitiya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 XXI </w:t>
      </w:r>
      <w:proofErr w:type="spellStart"/>
      <w:r w:rsidRPr="00601379">
        <w:rPr>
          <w:rFonts w:ascii="Times New Roman" w:hAnsi="Times New Roman" w:cs="Courier New"/>
          <w:sz w:val="24"/>
        </w:rPr>
        <w:t>veka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 (k 130-</w:t>
      </w:r>
      <w:proofErr w:type="spellStart"/>
      <w:r w:rsidRPr="00601379">
        <w:rPr>
          <w:rFonts w:ascii="Times New Roman" w:hAnsi="Times New Roman" w:cs="Courier New"/>
          <w:sz w:val="24"/>
        </w:rPr>
        <w:t>letiyu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 so </w:t>
      </w:r>
      <w:proofErr w:type="spellStart"/>
      <w:r w:rsidRPr="00601379">
        <w:rPr>
          <w:rFonts w:ascii="Times New Roman" w:hAnsi="Times New Roman" w:cs="Courier New"/>
          <w:sz w:val="24"/>
        </w:rPr>
        <w:t>dnya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 </w:t>
      </w:r>
      <w:proofErr w:type="spellStart"/>
      <w:r w:rsidRPr="00601379">
        <w:rPr>
          <w:rFonts w:ascii="Times New Roman" w:hAnsi="Times New Roman" w:cs="Courier New"/>
          <w:sz w:val="24"/>
        </w:rPr>
        <w:t>rozhdeniya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), </w:t>
      </w:r>
      <w:proofErr w:type="spellStart"/>
      <w:r w:rsidRPr="00601379">
        <w:rPr>
          <w:rFonts w:ascii="Times New Roman" w:hAnsi="Times New Roman" w:cs="Courier New"/>
          <w:sz w:val="24"/>
        </w:rPr>
        <w:t>Mezhdunarodnaya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 </w:t>
      </w:r>
      <w:proofErr w:type="spellStart"/>
      <w:r w:rsidRPr="00601379">
        <w:rPr>
          <w:rFonts w:ascii="Times New Roman" w:hAnsi="Times New Roman" w:cs="Courier New"/>
          <w:sz w:val="24"/>
        </w:rPr>
        <w:t>nauchnaya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 </w:t>
      </w:r>
      <w:proofErr w:type="spellStart"/>
      <w:r w:rsidRPr="00601379">
        <w:rPr>
          <w:rFonts w:ascii="Times New Roman" w:hAnsi="Times New Roman" w:cs="Courier New"/>
          <w:sz w:val="24"/>
        </w:rPr>
        <w:t>konferentsiya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, Syktyvkar, 10−12 </w:t>
      </w:r>
      <w:proofErr w:type="spellStart"/>
      <w:r w:rsidRPr="00601379">
        <w:rPr>
          <w:rFonts w:ascii="Times New Roman" w:hAnsi="Times New Roman" w:cs="Courier New"/>
          <w:sz w:val="24"/>
        </w:rPr>
        <w:t>oktyabrya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 2019 g., </w:t>
      </w:r>
      <w:proofErr w:type="spellStart"/>
      <w:r w:rsidRPr="00601379">
        <w:rPr>
          <w:rFonts w:ascii="Times New Roman" w:hAnsi="Times New Roman" w:cs="Courier New"/>
          <w:sz w:val="24"/>
        </w:rPr>
        <w:t>Sbornik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 </w:t>
      </w:r>
      <w:proofErr w:type="spellStart"/>
      <w:r w:rsidRPr="00601379">
        <w:rPr>
          <w:rFonts w:ascii="Times New Roman" w:hAnsi="Times New Roman" w:cs="Courier New"/>
          <w:sz w:val="24"/>
        </w:rPr>
        <w:t>nauchnykh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 </w:t>
      </w:r>
      <w:proofErr w:type="spellStart"/>
      <w:r w:rsidRPr="00601379">
        <w:rPr>
          <w:rFonts w:ascii="Times New Roman" w:hAnsi="Times New Roman" w:cs="Courier New"/>
          <w:sz w:val="24"/>
        </w:rPr>
        <w:t>trudov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, Syktyvkar, 2019 (Pitirim Sorokin and Paradigms of Global Development of the 21st Century (to the 130th Anniversary of His Birth); IN </w:t>
      </w:r>
      <w:r w:rsidRPr="00601379">
        <w:rPr>
          <w:rFonts w:ascii="Times New Roman" w:hAnsi="Times New Roman" w:cs="Courier New"/>
          <w:i/>
          <w:iCs/>
          <w:sz w:val="24"/>
        </w:rPr>
        <w:t>International Scientific Conference, Syktyvkar, October 10−12, 2019, Collection of Scientific Papers</w:t>
      </w:r>
      <w:r w:rsidRPr="00601379">
        <w:rPr>
          <w:rFonts w:ascii="Times New Roman" w:hAnsi="Times New Roman" w:cs="Courier New"/>
          <w:sz w:val="24"/>
        </w:rPr>
        <w:t xml:space="preserve"> </w:t>
      </w:r>
      <w:r w:rsidR="001931CC" w:rsidRPr="00601379">
        <w:rPr>
          <w:rFonts w:ascii="Times New Roman" w:hAnsi="Times New Roman" w:cs="Courier New"/>
          <w:sz w:val="24"/>
        </w:rPr>
        <w:t>(</w:t>
      </w:r>
      <w:r w:rsidRPr="00601379">
        <w:rPr>
          <w:rFonts w:ascii="Times New Roman" w:hAnsi="Times New Roman" w:cs="Courier New"/>
          <w:sz w:val="24"/>
        </w:rPr>
        <w:t xml:space="preserve">Syktyvkar, Russia, 2019), </w:t>
      </w:r>
      <w:r w:rsidRPr="00601379">
        <w:rPr>
          <w:rFonts w:ascii="Times New Roman" w:hAnsi="Times New Roman"/>
          <w:sz w:val="24"/>
        </w:rPr>
        <w:t>pp. 25-30</w:t>
      </w:r>
    </w:p>
    <w:p w14:paraId="1A1C0A9C" w14:textId="28DE61FC" w:rsidR="00E37B14" w:rsidRPr="00601379" w:rsidRDefault="00E37B14" w:rsidP="00601379">
      <w:pPr>
        <w:tabs>
          <w:tab w:val="left" w:pos="0"/>
          <w:tab w:val="left" w:pos="720"/>
          <w:tab w:val="left" w:pos="1440"/>
          <w:tab w:val="left" w:pos="2400"/>
          <w:tab w:val="left" w:pos="2880"/>
        </w:tabs>
        <w:suppressAutoHyphens/>
        <w:rPr>
          <w:rFonts w:ascii="Times New Roman" w:hAnsi="Times New Roman"/>
          <w:sz w:val="24"/>
          <w:szCs w:val="22"/>
          <w:u w:val="single"/>
        </w:rPr>
      </w:pPr>
    </w:p>
    <w:p w14:paraId="60BF3217" w14:textId="021D24FE" w:rsidR="001931CC" w:rsidRPr="00601379" w:rsidRDefault="001931CC" w:rsidP="00601379">
      <w:pPr>
        <w:autoSpaceDE w:val="0"/>
        <w:autoSpaceDN w:val="0"/>
        <w:adjustRightInd w:val="0"/>
        <w:rPr>
          <w:rFonts w:ascii="Times New Roman" w:hAnsi="Times New Roman" w:cs="Courier New"/>
          <w:sz w:val="24"/>
        </w:rPr>
      </w:pPr>
      <w:r w:rsidRPr="00601379">
        <w:rPr>
          <w:rFonts w:ascii="Times New Roman" w:hAnsi="Times New Roman" w:cs="Courier New"/>
          <w:sz w:val="24"/>
        </w:rPr>
        <w:t xml:space="preserve">Natalia S. Sergieva and Roger W. Smith, “Special considerations in translating Pitirim Sorokin’s work ‘City and country’ (Prague, 1923),” </w:t>
      </w:r>
      <w:r w:rsidRPr="00601379">
        <w:rPr>
          <w:rFonts w:ascii="Times New Roman" w:hAnsi="Times New Roman" w:cs="Courier New"/>
          <w:i/>
          <w:iCs/>
          <w:sz w:val="24"/>
        </w:rPr>
        <w:t>Philological Sciences, International Scientific Journal</w:t>
      </w:r>
      <w:r w:rsidRPr="00601379">
        <w:rPr>
          <w:rFonts w:ascii="Times New Roman" w:hAnsi="Times New Roman" w:cs="Courier New"/>
          <w:sz w:val="24"/>
        </w:rPr>
        <w:t>, No. 6, Part 2, November 2020, pp.</w:t>
      </w:r>
      <w:r w:rsidR="00807706" w:rsidRPr="00601379">
        <w:rPr>
          <w:rFonts w:ascii="Times New Roman" w:hAnsi="Times New Roman" w:cs="Courier New"/>
          <w:sz w:val="24"/>
        </w:rPr>
        <w:t xml:space="preserve"> </w:t>
      </w:r>
      <w:r w:rsidRPr="00601379">
        <w:rPr>
          <w:rFonts w:ascii="Times New Roman" w:hAnsi="Times New Roman" w:cs="Courier New"/>
          <w:sz w:val="24"/>
        </w:rPr>
        <w:t>227-232</w:t>
      </w:r>
    </w:p>
    <w:p w14:paraId="4C98E080" w14:textId="77777777" w:rsidR="00061EF2" w:rsidRPr="00601379" w:rsidRDefault="00061EF2" w:rsidP="00601379">
      <w:pPr>
        <w:rPr>
          <w:rFonts w:ascii="Times New Roman" w:hAnsi="Times New Roman"/>
          <w:sz w:val="24"/>
        </w:rPr>
      </w:pPr>
    </w:p>
    <w:p w14:paraId="1FE97994" w14:textId="2E5F7C2A" w:rsidR="00061EF2" w:rsidRPr="00601379" w:rsidRDefault="00061EF2" w:rsidP="00601379">
      <w:pPr>
        <w:rPr>
          <w:rFonts w:ascii="Times New Roman" w:hAnsi="Times New Roman"/>
          <w:sz w:val="24"/>
        </w:rPr>
      </w:pPr>
      <w:r w:rsidRPr="00601379">
        <w:rPr>
          <w:rFonts w:ascii="Times New Roman" w:hAnsi="Times New Roman"/>
          <w:sz w:val="24"/>
        </w:rPr>
        <w:t>N</w:t>
      </w:r>
      <w:r w:rsidR="00832AB0" w:rsidRPr="00601379">
        <w:rPr>
          <w:rFonts w:ascii="Times New Roman" w:hAnsi="Times New Roman"/>
          <w:sz w:val="24"/>
        </w:rPr>
        <w:t xml:space="preserve">atalia </w:t>
      </w:r>
      <w:r w:rsidRPr="00601379">
        <w:rPr>
          <w:rFonts w:ascii="Times New Roman" w:hAnsi="Times New Roman"/>
          <w:sz w:val="24"/>
        </w:rPr>
        <w:t>S. Sergieva and Roger W. Smith</w:t>
      </w:r>
      <w:r w:rsidR="003E5B5E" w:rsidRPr="00601379">
        <w:rPr>
          <w:rFonts w:ascii="Times New Roman" w:hAnsi="Times New Roman"/>
          <w:sz w:val="24"/>
        </w:rPr>
        <w:t>,</w:t>
      </w:r>
      <w:r w:rsidRPr="00601379">
        <w:rPr>
          <w:rFonts w:ascii="Times New Roman" w:hAnsi="Times New Roman"/>
          <w:sz w:val="24"/>
        </w:rPr>
        <w:t xml:space="preserve"> “</w:t>
      </w:r>
      <w:r w:rsidRPr="00601379">
        <w:rPr>
          <w:rFonts w:ascii="Times New Roman" w:hAnsi="Times New Roman"/>
          <w:bCs/>
          <w:sz w:val="24"/>
          <w:szCs w:val="32"/>
        </w:rPr>
        <w:t xml:space="preserve">About Pitirim Sorokin’s Article ‘City And Country (Bio-Sociological Characteristics)’ (Prague, 1923),” </w:t>
      </w:r>
      <w:proofErr w:type="spellStart"/>
      <w:r w:rsidRPr="00601379">
        <w:rPr>
          <w:rFonts w:ascii="Times New Roman" w:hAnsi="Times New Roman"/>
          <w:i/>
          <w:iCs/>
          <w:sz w:val="24"/>
        </w:rPr>
        <w:t>Nasledie</w:t>
      </w:r>
      <w:proofErr w:type="spellEnd"/>
      <w:r w:rsidRPr="00601379">
        <w:rPr>
          <w:rFonts w:ascii="Times New Roman" w:hAnsi="Times New Roman"/>
          <w:sz w:val="24"/>
        </w:rPr>
        <w:t xml:space="preserve"> </w:t>
      </w:r>
      <w:r w:rsidR="00734EDF" w:rsidRPr="00601379">
        <w:rPr>
          <w:rFonts w:ascii="Times New Roman" w:hAnsi="Times New Roman"/>
          <w:sz w:val="24"/>
        </w:rPr>
        <w:t>(</w:t>
      </w:r>
      <w:r w:rsidRPr="00601379">
        <w:rPr>
          <w:rFonts w:ascii="Times New Roman" w:hAnsi="Times New Roman"/>
          <w:sz w:val="24"/>
        </w:rPr>
        <w:t>Heritage</w:t>
      </w:r>
      <w:r w:rsidR="00734EDF" w:rsidRPr="00601379">
        <w:rPr>
          <w:rFonts w:ascii="Times New Roman" w:hAnsi="Times New Roman"/>
          <w:sz w:val="24"/>
        </w:rPr>
        <w:t>)</w:t>
      </w:r>
      <w:r w:rsidRPr="00601379">
        <w:rPr>
          <w:rFonts w:ascii="Times New Roman" w:hAnsi="Times New Roman"/>
          <w:sz w:val="24"/>
        </w:rPr>
        <w:t xml:space="preserve"> 2021, No. 1 (18), pp. 170–173.</w:t>
      </w:r>
    </w:p>
    <w:p w14:paraId="76778E6F" w14:textId="63A01DDA" w:rsidR="00734EDF" w:rsidRPr="00601379" w:rsidRDefault="00734EDF" w:rsidP="00601379">
      <w:pPr>
        <w:rPr>
          <w:rFonts w:ascii="Times New Roman" w:hAnsi="Times New Roman"/>
          <w:sz w:val="24"/>
        </w:rPr>
      </w:pPr>
    </w:p>
    <w:p w14:paraId="0C431245" w14:textId="0B3BB25F" w:rsidR="00734EDF" w:rsidRPr="00601379" w:rsidRDefault="00734EDF" w:rsidP="00601379">
      <w:pPr>
        <w:rPr>
          <w:rFonts w:ascii="Times New Roman" w:hAnsi="Times New Roman"/>
          <w:sz w:val="24"/>
        </w:rPr>
      </w:pPr>
      <w:r w:rsidRPr="00601379">
        <w:rPr>
          <w:rFonts w:ascii="Times New Roman" w:hAnsi="Times New Roman"/>
          <w:sz w:val="24"/>
        </w:rPr>
        <w:t>Natalia S. Sergieva and Roger W. Smith</w:t>
      </w:r>
      <w:r w:rsidR="003E5B5E" w:rsidRPr="00601379">
        <w:rPr>
          <w:rFonts w:ascii="Times New Roman" w:hAnsi="Times New Roman"/>
          <w:sz w:val="24"/>
        </w:rPr>
        <w:t>,</w:t>
      </w:r>
      <w:r w:rsidRPr="00601379">
        <w:rPr>
          <w:rFonts w:ascii="Times New Roman" w:hAnsi="Times New Roman"/>
          <w:sz w:val="24"/>
        </w:rPr>
        <w:t xml:space="preserve"> “Pitirim Sorokin v Vassar </w:t>
      </w:r>
      <w:proofErr w:type="spellStart"/>
      <w:r w:rsidRPr="00601379">
        <w:rPr>
          <w:rFonts w:ascii="Times New Roman" w:hAnsi="Times New Roman"/>
          <w:sz w:val="24"/>
        </w:rPr>
        <w:t>Kolledzhe</w:t>
      </w:r>
      <w:proofErr w:type="spellEnd"/>
      <w:r w:rsidRPr="00601379">
        <w:rPr>
          <w:rFonts w:ascii="Times New Roman" w:hAnsi="Times New Roman"/>
          <w:sz w:val="24"/>
        </w:rPr>
        <w:t xml:space="preserve">: po </w:t>
      </w:r>
      <w:proofErr w:type="spellStart"/>
      <w:r w:rsidRPr="00601379">
        <w:rPr>
          <w:rFonts w:ascii="Times New Roman" w:hAnsi="Times New Roman"/>
          <w:sz w:val="24"/>
        </w:rPr>
        <w:t>materialam</w:t>
      </w:r>
      <w:proofErr w:type="spellEnd"/>
      <w:r w:rsidRPr="00601379">
        <w:rPr>
          <w:rFonts w:ascii="Times New Roman" w:hAnsi="Times New Roman"/>
          <w:sz w:val="24"/>
        </w:rPr>
        <w:t xml:space="preserve"> </w:t>
      </w:r>
      <w:proofErr w:type="spellStart"/>
      <w:r w:rsidRPr="00601379">
        <w:rPr>
          <w:rFonts w:ascii="Times New Roman" w:hAnsi="Times New Roman"/>
          <w:sz w:val="24"/>
        </w:rPr>
        <w:t>mestnoy</w:t>
      </w:r>
      <w:proofErr w:type="spellEnd"/>
      <w:r w:rsidRPr="00601379">
        <w:rPr>
          <w:rFonts w:ascii="Times New Roman" w:hAnsi="Times New Roman"/>
          <w:sz w:val="24"/>
        </w:rPr>
        <w:t xml:space="preserve"> pressy” (Pitirim Sorokin at Vassar College: Based on Local Press Accounts) IN RUSSIAN, </w:t>
      </w:r>
      <w:proofErr w:type="spellStart"/>
      <w:r w:rsidRPr="00601379">
        <w:rPr>
          <w:rFonts w:ascii="Times New Roman" w:hAnsi="Times New Roman"/>
          <w:i/>
          <w:iCs/>
          <w:sz w:val="24"/>
        </w:rPr>
        <w:t>Nasledie</w:t>
      </w:r>
      <w:proofErr w:type="spellEnd"/>
      <w:r w:rsidRPr="00601379">
        <w:rPr>
          <w:rFonts w:ascii="Times New Roman" w:hAnsi="Times New Roman"/>
          <w:sz w:val="24"/>
        </w:rPr>
        <w:t xml:space="preserve"> (Heritage), No. 2 (19), 2021, pp.</w:t>
      </w:r>
      <w:r w:rsidR="00807706" w:rsidRPr="00601379">
        <w:rPr>
          <w:rFonts w:ascii="Times New Roman" w:hAnsi="Times New Roman"/>
          <w:sz w:val="24"/>
        </w:rPr>
        <w:t xml:space="preserve"> </w:t>
      </w:r>
      <w:r w:rsidRPr="00601379">
        <w:rPr>
          <w:rFonts w:ascii="Times New Roman" w:hAnsi="Times New Roman"/>
          <w:sz w:val="24"/>
        </w:rPr>
        <w:t>50-69</w:t>
      </w:r>
      <w:r w:rsidR="003E5B5E" w:rsidRPr="00601379">
        <w:rPr>
          <w:rFonts w:ascii="Times New Roman" w:hAnsi="Times New Roman"/>
          <w:sz w:val="24"/>
        </w:rPr>
        <w:t>.</w:t>
      </w:r>
    </w:p>
    <w:p w14:paraId="2660A009" w14:textId="77777777" w:rsidR="00061EF2" w:rsidRPr="00601379" w:rsidRDefault="00061EF2" w:rsidP="00601379">
      <w:pPr>
        <w:rPr>
          <w:rFonts w:ascii="Times New Roman" w:hAnsi="Times New Roman"/>
          <w:sz w:val="24"/>
          <w:szCs w:val="18"/>
        </w:rPr>
      </w:pPr>
    </w:p>
    <w:p w14:paraId="4A3C3CB0" w14:textId="10FBAC71" w:rsidR="00064863" w:rsidRPr="00601379" w:rsidRDefault="00064863" w:rsidP="00601379">
      <w:pPr>
        <w:autoSpaceDE w:val="0"/>
        <w:autoSpaceDN w:val="0"/>
        <w:rPr>
          <w:rFonts w:ascii="Times New Roman" w:hAnsi="Times New Roman"/>
          <w:bCs/>
          <w:sz w:val="24"/>
          <w:szCs w:val="24"/>
        </w:rPr>
      </w:pPr>
      <w:r w:rsidRPr="00601379">
        <w:rPr>
          <w:rFonts w:ascii="Times New Roman" w:hAnsi="Times New Roman"/>
          <w:bCs/>
          <w:sz w:val="24"/>
          <w:szCs w:val="24"/>
        </w:rPr>
        <w:t xml:space="preserve">Natalia S. Sergieva and Roger W. Smith, “Pitirim Aleksandrovich Sorokin </w:t>
      </w:r>
      <w:proofErr w:type="spellStart"/>
      <w:r w:rsidRPr="00601379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601379">
        <w:rPr>
          <w:rFonts w:ascii="Times New Roman" w:hAnsi="Times New Roman"/>
          <w:bCs/>
          <w:sz w:val="24"/>
          <w:szCs w:val="24"/>
        </w:rPr>
        <w:t xml:space="preserve"> Genri Nobl </w:t>
      </w:r>
      <w:proofErr w:type="spellStart"/>
      <w:r w:rsidRPr="00601379">
        <w:rPr>
          <w:rFonts w:ascii="Times New Roman" w:hAnsi="Times New Roman"/>
          <w:bCs/>
          <w:sz w:val="24"/>
          <w:szCs w:val="24"/>
        </w:rPr>
        <w:t>Makkraken</w:t>
      </w:r>
      <w:proofErr w:type="spellEnd"/>
      <w:r w:rsidRPr="00601379">
        <w:rPr>
          <w:rFonts w:ascii="Times New Roman" w:hAnsi="Times New Roman"/>
          <w:bCs/>
          <w:sz w:val="24"/>
          <w:szCs w:val="24"/>
        </w:rPr>
        <w:t xml:space="preserve">” (Pitirim </w:t>
      </w:r>
      <w:proofErr w:type="spellStart"/>
      <w:r w:rsidRPr="00601379">
        <w:rPr>
          <w:rFonts w:ascii="Times New Roman" w:hAnsi="Times New Roman"/>
          <w:bCs/>
          <w:sz w:val="24"/>
          <w:szCs w:val="24"/>
        </w:rPr>
        <w:t>Alexandovich</w:t>
      </w:r>
      <w:proofErr w:type="spellEnd"/>
      <w:r w:rsidRPr="00601379">
        <w:rPr>
          <w:rFonts w:ascii="Times New Roman" w:hAnsi="Times New Roman"/>
          <w:bCs/>
          <w:sz w:val="24"/>
          <w:szCs w:val="24"/>
        </w:rPr>
        <w:t xml:space="preserve"> Sorokin and Herry Noble MacCracken) IN RUSSIAN</w:t>
      </w:r>
      <w:r w:rsidR="006F2047" w:rsidRPr="00601379">
        <w:rPr>
          <w:rFonts w:ascii="Times New Roman" w:hAnsi="Times New Roman"/>
          <w:bCs/>
          <w:sz w:val="24"/>
          <w:szCs w:val="24"/>
        </w:rPr>
        <w:t xml:space="preserve">; in </w:t>
      </w:r>
      <w:r w:rsidRPr="00601379">
        <w:rPr>
          <w:rFonts w:ascii="Times New Roman" w:hAnsi="Times New Roman"/>
          <w:bCs/>
          <w:i/>
          <w:iCs/>
          <w:sz w:val="24"/>
          <w:szCs w:val="24"/>
        </w:rPr>
        <w:lastRenderedPageBreak/>
        <w:t xml:space="preserve">Pitirim Sorokin I </w:t>
      </w:r>
      <w:proofErr w:type="spellStart"/>
      <w:r w:rsidRPr="00601379">
        <w:rPr>
          <w:rFonts w:ascii="Times New Roman" w:hAnsi="Times New Roman"/>
          <w:bCs/>
          <w:i/>
          <w:iCs/>
          <w:sz w:val="24"/>
          <w:szCs w:val="24"/>
        </w:rPr>
        <w:t>Paradigmy</w:t>
      </w:r>
      <w:proofErr w:type="spellEnd"/>
      <w:r w:rsidRPr="0060137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01379">
        <w:rPr>
          <w:rFonts w:ascii="Times New Roman" w:hAnsi="Times New Roman"/>
          <w:bCs/>
          <w:i/>
          <w:iCs/>
          <w:sz w:val="24"/>
          <w:szCs w:val="24"/>
        </w:rPr>
        <w:t>Global'nogo</w:t>
      </w:r>
      <w:proofErr w:type="spellEnd"/>
      <w:r w:rsidRPr="0060137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01379">
        <w:rPr>
          <w:rFonts w:ascii="Times New Roman" w:hAnsi="Times New Roman"/>
          <w:bCs/>
          <w:i/>
          <w:iCs/>
          <w:sz w:val="24"/>
          <w:szCs w:val="24"/>
        </w:rPr>
        <w:t>Razvitiya</w:t>
      </w:r>
      <w:proofErr w:type="spellEnd"/>
      <w:r w:rsidRPr="0060137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01379">
        <w:rPr>
          <w:rFonts w:ascii="Times New Roman" w:hAnsi="Times New Roman"/>
          <w:bCs/>
          <w:i/>
          <w:iCs/>
          <w:sz w:val="24"/>
          <w:szCs w:val="24"/>
        </w:rPr>
        <w:t>Xxi</w:t>
      </w:r>
      <w:proofErr w:type="spellEnd"/>
      <w:r w:rsidRPr="00601379">
        <w:rPr>
          <w:rFonts w:ascii="Times New Roman" w:hAnsi="Times New Roman"/>
          <w:bCs/>
          <w:i/>
          <w:iCs/>
          <w:sz w:val="24"/>
          <w:szCs w:val="24"/>
        </w:rPr>
        <w:t xml:space="preserve"> Veka</w:t>
      </w:r>
      <w:r w:rsidRPr="00601379">
        <w:rPr>
          <w:rFonts w:ascii="Times New Roman" w:hAnsi="Times New Roman"/>
          <w:bCs/>
          <w:sz w:val="24"/>
          <w:szCs w:val="24"/>
        </w:rPr>
        <w:t xml:space="preserve"> (Pitirim Sorokin and Paradigms of Global Development in the XXI Century); Proceedings; International scientific conference dedicated to the anniversary of Syktyvkar State University SSU named after Pitirim Sorokin (May 26–28, 2022, Syktyvkar, Russia). pp. 68-73</w:t>
      </w:r>
    </w:p>
    <w:p w14:paraId="22131DA1" w14:textId="52647444" w:rsidR="00807706" w:rsidRPr="00601379" w:rsidRDefault="00807706" w:rsidP="00601379">
      <w:pPr>
        <w:autoSpaceDE w:val="0"/>
        <w:autoSpaceDN w:val="0"/>
        <w:rPr>
          <w:rFonts w:ascii="Times New Roman" w:hAnsi="Times New Roman"/>
          <w:bCs/>
          <w:sz w:val="24"/>
          <w:szCs w:val="24"/>
        </w:rPr>
      </w:pPr>
    </w:p>
    <w:p w14:paraId="7299DAA4" w14:textId="64B33DEF" w:rsidR="00807706" w:rsidRPr="00601379" w:rsidRDefault="00807706" w:rsidP="006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  <w:r w:rsidRPr="00601379">
        <w:rPr>
          <w:rFonts w:ascii="Times New Roman" w:hAnsi="Times New Roman"/>
          <w:sz w:val="24"/>
        </w:rPr>
        <w:t>Roger W. Smith, “</w:t>
      </w:r>
      <w:proofErr w:type="spellStart"/>
      <w:r w:rsidRPr="00601379">
        <w:rPr>
          <w:rFonts w:ascii="Times New Roman" w:hAnsi="Times New Roman"/>
          <w:sz w:val="24"/>
        </w:rPr>
        <w:t>Neskol'ko</w:t>
      </w:r>
      <w:proofErr w:type="spellEnd"/>
      <w:r w:rsidRPr="00601379">
        <w:rPr>
          <w:rFonts w:ascii="Times New Roman" w:hAnsi="Times New Roman"/>
          <w:sz w:val="24"/>
        </w:rPr>
        <w:t xml:space="preserve"> </w:t>
      </w:r>
      <w:proofErr w:type="spellStart"/>
      <w:r w:rsidRPr="00601379">
        <w:rPr>
          <w:rFonts w:ascii="Times New Roman" w:hAnsi="Times New Roman"/>
          <w:sz w:val="24"/>
        </w:rPr>
        <w:t>Slov</w:t>
      </w:r>
      <w:proofErr w:type="spellEnd"/>
      <w:r w:rsidRPr="00601379">
        <w:rPr>
          <w:rFonts w:ascii="Times New Roman" w:hAnsi="Times New Roman"/>
          <w:sz w:val="24"/>
        </w:rPr>
        <w:t xml:space="preserve"> </w:t>
      </w:r>
      <w:proofErr w:type="spellStart"/>
      <w:r w:rsidRPr="00601379">
        <w:rPr>
          <w:rFonts w:ascii="Times New Roman" w:hAnsi="Times New Roman"/>
          <w:sz w:val="24"/>
        </w:rPr>
        <w:t>o</w:t>
      </w:r>
      <w:proofErr w:type="spellEnd"/>
      <w:r w:rsidRPr="00601379">
        <w:rPr>
          <w:rFonts w:ascii="Times New Roman" w:hAnsi="Times New Roman"/>
          <w:sz w:val="24"/>
        </w:rPr>
        <w:t xml:space="preserve"> Prof. P. A. Sorokine” (</w:t>
      </w:r>
      <w:r w:rsidRPr="00601379">
        <w:rPr>
          <w:rFonts w:ascii="Times New Roman" w:hAnsi="Times New Roman"/>
          <w:sz w:val="24"/>
          <w:lang w:val="en"/>
        </w:rPr>
        <w:t>A Few Words About Prof. P. A. Sorokin). IN RUSSIAN</w:t>
      </w:r>
      <w:r w:rsidR="00C61F35" w:rsidRPr="00601379">
        <w:rPr>
          <w:rFonts w:ascii="Times New Roman" w:hAnsi="Times New Roman"/>
          <w:sz w:val="24"/>
          <w:lang w:val="en"/>
        </w:rPr>
        <w:t>.</w:t>
      </w:r>
      <w:r w:rsidRPr="00601379">
        <w:rPr>
          <w:rFonts w:ascii="Times New Roman" w:hAnsi="Times New Roman"/>
          <w:sz w:val="24"/>
          <w:lang w:val="en"/>
        </w:rPr>
        <w:t xml:space="preserve">. </w:t>
      </w:r>
      <w:r w:rsidRPr="00601379">
        <w:rPr>
          <w:rFonts w:ascii="Times New Roman" w:hAnsi="Times New Roman"/>
          <w:i/>
          <w:iCs/>
          <w:sz w:val="24"/>
        </w:rPr>
        <w:t>The New Review</w:t>
      </w:r>
      <w:r w:rsidRPr="00601379">
        <w:rPr>
          <w:rFonts w:ascii="Times New Roman" w:hAnsi="Times New Roman"/>
          <w:sz w:val="24"/>
        </w:rPr>
        <w:t xml:space="preserve"> No. 308, September 2022, pp. 189-191.</w:t>
      </w:r>
    </w:p>
    <w:p w14:paraId="1365C08A" w14:textId="77777777" w:rsidR="00807706" w:rsidRPr="00601379" w:rsidRDefault="00807706" w:rsidP="00601379">
      <w:pPr>
        <w:rPr>
          <w:rFonts w:ascii="Times New Roman" w:hAnsi="Times New Roman"/>
          <w:sz w:val="24"/>
        </w:rPr>
      </w:pPr>
    </w:p>
    <w:p w14:paraId="7D70CF29" w14:textId="5A1538AC" w:rsidR="00807706" w:rsidRPr="00601379" w:rsidRDefault="00807706" w:rsidP="00601379">
      <w:pPr>
        <w:rPr>
          <w:rFonts w:ascii="Times New Roman" w:hAnsi="Times New Roman"/>
          <w:sz w:val="24"/>
        </w:rPr>
      </w:pPr>
      <w:proofErr w:type="spellStart"/>
      <w:r w:rsidRPr="00601379">
        <w:rPr>
          <w:rFonts w:ascii="Times New Roman" w:hAnsi="Times New Roman"/>
          <w:sz w:val="24"/>
        </w:rPr>
        <w:t>Perepiska</w:t>
      </w:r>
      <w:proofErr w:type="spellEnd"/>
      <w:r w:rsidRPr="00601379">
        <w:rPr>
          <w:rFonts w:ascii="Times New Roman" w:hAnsi="Times New Roman"/>
          <w:sz w:val="24"/>
        </w:rPr>
        <w:t xml:space="preserve"> </w:t>
      </w:r>
      <w:proofErr w:type="spellStart"/>
      <w:r w:rsidRPr="00601379">
        <w:rPr>
          <w:rFonts w:ascii="Times New Roman" w:hAnsi="Times New Roman"/>
          <w:sz w:val="24"/>
        </w:rPr>
        <w:t>Aleksandry</w:t>
      </w:r>
      <w:proofErr w:type="spellEnd"/>
      <w:r w:rsidRPr="00601379">
        <w:rPr>
          <w:rFonts w:ascii="Times New Roman" w:hAnsi="Times New Roman"/>
          <w:sz w:val="24"/>
        </w:rPr>
        <w:t xml:space="preserve"> Tolstoy </w:t>
      </w:r>
      <w:proofErr w:type="spellStart"/>
      <w:r w:rsidRPr="00601379">
        <w:rPr>
          <w:rFonts w:ascii="Times New Roman" w:hAnsi="Times New Roman"/>
          <w:sz w:val="24"/>
        </w:rPr>
        <w:t>i</w:t>
      </w:r>
      <w:proofErr w:type="spellEnd"/>
      <w:r w:rsidRPr="00601379">
        <w:rPr>
          <w:rFonts w:ascii="Times New Roman" w:hAnsi="Times New Roman"/>
          <w:sz w:val="24"/>
        </w:rPr>
        <w:t xml:space="preserve"> </w:t>
      </w:r>
      <w:proofErr w:type="spellStart"/>
      <w:r w:rsidRPr="00601379">
        <w:rPr>
          <w:rFonts w:ascii="Times New Roman" w:hAnsi="Times New Roman"/>
          <w:sz w:val="24"/>
        </w:rPr>
        <w:t>Pitirima</w:t>
      </w:r>
      <w:proofErr w:type="spellEnd"/>
      <w:r w:rsidRPr="00601379">
        <w:rPr>
          <w:rFonts w:ascii="Times New Roman" w:hAnsi="Times New Roman"/>
          <w:sz w:val="24"/>
        </w:rPr>
        <w:t xml:space="preserve"> Sor</w:t>
      </w:r>
      <w:r w:rsidR="00DA589D" w:rsidRPr="00601379">
        <w:rPr>
          <w:rFonts w:ascii="Times New Roman" w:hAnsi="Times New Roman"/>
          <w:sz w:val="24"/>
        </w:rPr>
        <w:t>o</w:t>
      </w:r>
      <w:r w:rsidRPr="00601379">
        <w:rPr>
          <w:rFonts w:ascii="Times New Roman" w:hAnsi="Times New Roman"/>
          <w:sz w:val="24"/>
        </w:rPr>
        <w:t>kina (The Correspondence of Alexandra Tolstoy and Pitirim Sor</w:t>
      </w:r>
      <w:r w:rsidR="00DA589D" w:rsidRPr="00601379">
        <w:rPr>
          <w:rFonts w:ascii="Times New Roman" w:hAnsi="Times New Roman"/>
          <w:sz w:val="24"/>
        </w:rPr>
        <w:t>o</w:t>
      </w:r>
      <w:r w:rsidRPr="00601379">
        <w:rPr>
          <w:rFonts w:ascii="Times New Roman" w:hAnsi="Times New Roman"/>
          <w:sz w:val="24"/>
        </w:rPr>
        <w:t xml:space="preserve">kin), published by Roger W. Smith. </w:t>
      </w:r>
      <w:r w:rsidR="00C61F35" w:rsidRPr="00601379">
        <w:rPr>
          <w:rFonts w:ascii="Times New Roman" w:hAnsi="Times New Roman"/>
          <w:sz w:val="24"/>
        </w:rPr>
        <w:t>IN RUSSIAN</w:t>
      </w:r>
      <w:r w:rsidRPr="00601379">
        <w:rPr>
          <w:rFonts w:ascii="Times New Roman" w:hAnsi="Times New Roman"/>
          <w:sz w:val="24"/>
        </w:rPr>
        <w:t xml:space="preserve">. </w:t>
      </w:r>
      <w:r w:rsidRPr="00601379">
        <w:rPr>
          <w:rFonts w:ascii="Times New Roman" w:hAnsi="Times New Roman"/>
          <w:i/>
          <w:iCs/>
          <w:sz w:val="24"/>
        </w:rPr>
        <w:t>The New Review</w:t>
      </w:r>
      <w:r w:rsidRPr="00601379">
        <w:rPr>
          <w:rFonts w:ascii="Times New Roman" w:hAnsi="Times New Roman"/>
          <w:sz w:val="24"/>
        </w:rPr>
        <w:t xml:space="preserve"> No. 308, September 2022, pp. 192-196.</w:t>
      </w:r>
    </w:p>
    <w:p w14:paraId="32748F3F" w14:textId="77777777" w:rsidR="00B10939" w:rsidRPr="00601379" w:rsidRDefault="00B10939" w:rsidP="00601379">
      <w:pPr>
        <w:rPr>
          <w:rFonts w:ascii="Times New Roman" w:hAnsi="Times New Roman"/>
          <w:sz w:val="24"/>
        </w:rPr>
      </w:pPr>
    </w:p>
    <w:p w14:paraId="15A40EA6" w14:textId="42C192F5" w:rsidR="00B10939" w:rsidRPr="00601379" w:rsidRDefault="00B10939" w:rsidP="00601379">
      <w:pPr>
        <w:pStyle w:val="NormalWeb"/>
        <w:spacing w:before="0" w:beforeAutospacing="0" w:after="0" w:afterAutospacing="0"/>
      </w:pPr>
      <w:r w:rsidRPr="00601379">
        <w:t>Roger W. Smith, “Pitirim Sorokin and the Russian Émigré Community.”</w:t>
      </w:r>
      <w:r w:rsidR="00196B3F" w:rsidRPr="00601379">
        <w:t xml:space="preserve"> </w:t>
      </w:r>
      <w:r w:rsidRPr="00601379">
        <w:rPr>
          <w:rStyle w:val="Emphasis"/>
        </w:rPr>
        <w:t xml:space="preserve">RUSSIAN EMIGRATION ON THE WAVES OF FREEDOM: Proceedings of the International Conference dedicated to the centenary of the Philosophy Steamer and the 80th anniversary of </w:t>
      </w:r>
      <w:r w:rsidRPr="00601379">
        <w:t>The New Review (New York: The New Review Publishing, 2022)</w:t>
      </w:r>
    </w:p>
    <w:p w14:paraId="6BC85ADE" w14:textId="1FAF76DE" w:rsidR="00807706" w:rsidRPr="00601379" w:rsidRDefault="00807706" w:rsidP="00601379">
      <w:pPr>
        <w:rPr>
          <w:rFonts w:ascii="Times New Roman" w:hAnsi="Times New Roman"/>
          <w:sz w:val="24"/>
        </w:rPr>
      </w:pPr>
    </w:p>
    <w:p w14:paraId="250C070F" w14:textId="3BC3C02F" w:rsidR="006315A0" w:rsidRPr="00601379" w:rsidRDefault="006315A0" w:rsidP="00601379">
      <w:pPr>
        <w:rPr>
          <w:rFonts w:ascii="Times New Roman" w:hAnsi="Times New Roman"/>
          <w:sz w:val="24"/>
          <w:szCs w:val="24"/>
        </w:rPr>
      </w:pPr>
      <w:r w:rsidRPr="00601379">
        <w:rPr>
          <w:rFonts w:ascii="Times New Roman" w:hAnsi="Times New Roman"/>
          <w:sz w:val="24"/>
          <w:szCs w:val="24"/>
        </w:rPr>
        <w:t>“</w:t>
      </w:r>
      <w:r w:rsidR="00601379" w:rsidRPr="00601379">
        <w:rPr>
          <w:rFonts w:ascii="Times New Roman" w:hAnsi="Times New Roman"/>
          <w:sz w:val="24"/>
          <w:szCs w:val="24"/>
        </w:rPr>
        <w:t xml:space="preserve"> '</w:t>
      </w:r>
      <w:r w:rsidRPr="00601379">
        <w:rPr>
          <w:rFonts w:ascii="Times New Roman" w:hAnsi="Times New Roman"/>
          <w:sz w:val="24"/>
          <w:szCs w:val="24"/>
        </w:rPr>
        <w:t>The hills and the cliffs around the house inspired me.</w:t>
      </w:r>
      <w:r w:rsidR="00601379" w:rsidRPr="00601379">
        <w:rPr>
          <w:rFonts w:ascii="Times New Roman" w:hAnsi="Times New Roman"/>
          <w:sz w:val="24"/>
          <w:szCs w:val="24"/>
        </w:rPr>
        <w:t>'</w:t>
      </w:r>
      <w:r w:rsidR="00601379">
        <w:rPr>
          <w:rFonts w:ascii="Times New Roman" w:hAnsi="Times New Roman"/>
          <w:sz w:val="24"/>
          <w:szCs w:val="24"/>
        </w:rPr>
        <w:t>:</w:t>
      </w:r>
      <w:r w:rsidR="00601379" w:rsidRPr="00601379">
        <w:rPr>
          <w:rFonts w:ascii="Times New Roman" w:hAnsi="Times New Roman"/>
          <w:sz w:val="24"/>
          <w:szCs w:val="24"/>
        </w:rPr>
        <w:t xml:space="preserve"> </w:t>
      </w:r>
      <w:r w:rsidRPr="00601379">
        <w:rPr>
          <w:rFonts w:ascii="Times New Roman" w:hAnsi="Times New Roman"/>
          <w:sz w:val="24"/>
          <w:szCs w:val="24"/>
        </w:rPr>
        <w:t>The Sorokins on Cliff Street</w:t>
      </w:r>
      <w:r w:rsidR="00601379" w:rsidRPr="00601379">
        <w:rPr>
          <w:rFonts w:ascii="Times New Roman" w:hAnsi="Times New Roman"/>
          <w:sz w:val="24"/>
          <w:szCs w:val="24"/>
        </w:rPr>
        <w:t>"; pr</w:t>
      </w:r>
      <w:r w:rsidRPr="00601379">
        <w:rPr>
          <w:rFonts w:ascii="Times New Roman" w:hAnsi="Times New Roman"/>
          <w:sz w:val="24"/>
          <w:szCs w:val="24"/>
        </w:rPr>
        <w:t>esenter: Roger W. Smith</w:t>
      </w:r>
      <w:r w:rsidR="00601379" w:rsidRPr="00601379">
        <w:rPr>
          <w:rFonts w:ascii="Times New Roman" w:hAnsi="Times New Roman"/>
          <w:sz w:val="24"/>
          <w:szCs w:val="24"/>
        </w:rPr>
        <w:t xml:space="preserve">, </w:t>
      </w:r>
      <w:r w:rsidRPr="00601379">
        <w:rPr>
          <w:rFonts w:ascii="Times New Roman" w:hAnsi="Times New Roman"/>
          <w:sz w:val="24"/>
          <w:szCs w:val="24"/>
        </w:rPr>
        <w:t>Winchester Historical Society</w:t>
      </w:r>
      <w:r w:rsidR="00601379" w:rsidRPr="00601379">
        <w:rPr>
          <w:rFonts w:ascii="Times New Roman" w:hAnsi="Times New Roman"/>
          <w:sz w:val="24"/>
          <w:szCs w:val="24"/>
        </w:rPr>
        <w:t xml:space="preserve">, Winchester, MA, </w:t>
      </w:r>
      <w:r w:rsidRPr="00601379">
        <w:rPr>
          <w:rFonts w:ascii="Times New Roman" w:hAnsi="Times New Roman"/>
          <w:sz w:val="24"/>
          <w:szCs w:val="24"/>
        </w:rPr>
        <w:t>November 13, 2024</w:t>
      </w:r>
    </w:p>
    <w:p w14:paraId="6278B5D2" w14:textId="77777777" w:rsidR="006315A0" w:rsidRPr="00601379" w:rsidRDefault="006315A0" w:rsidP="00601379">
      <w:pPr>
        <w:rPr>
          <w:rFonts w:ascii="Times New Roman" w:hAnsi="Times New Roman"/>
          <w:sz w:val="24"/>
        </w:rPr>
      </w:pPr>
    </w:p>
    <w:p w14:paraId="0ACC877D" w14:textId="77777777" w:rsidR="006315A0" w:rsidRPr="00601379" w:rsidRDefault="006315A0" w:rsidP="00601379">
      <w:pPr>
        <w:rPr>
          <w:rFonts w:ascii="Times New Roman" w:hAnsi="Times New Roman"/>
          <w:sz w:val="24"/>
        </w:rPr>
      </w:pPr>
    </w:p>
    <w:p w14:paraId="40F0EF43" w14:textId="77777777" w:rsidR="006635D3" w:rsidRPr="00601379" w:rsidRDefault="006635D3" w:rsidP="00601379">
      <w:pPr>
        <w:tabs>
          <w:tab w:val="left" w:pos="0"/>
          <w:tab w:val="left" w:pos="720"/>
          <w:tab w:val="left" w:pos="1440"/>
          <w:tab w:val="left" w:pos="2400"/>
          <w:tab w:val="left" w:pos="2880"/>
        </w:tabs>
        <w:suppressAutoHyphens/>
        <w:rPr>
          <w:rFonts w:ascii="Times New Roman" w:hAnsi="Times New Roman"/>
          <w:sz w:val="24"/>
          <w:szCs w:val="22"/>
        </w:rPr>
      </w:pPr>
      <w:r w:rsidRPr="00601379">
        <w:rPr>
          <w:rFonts w:ascii="Times New Roman" w:hAnsi="Times New Roman"/>
          <w:sz w:val="24"/>
          <w:szCs w:val="22"/>
          <w:u w:val="single"/>
        </w:rPr>
        <w:t>Translations</w:t>
      </w:r>
      <w:r w:rsidRPr="00601379">
        <w:rPr>
          <w:rFonts w:ascii="Times New Roman" w:hAnsi="Times New Roman"/>
          <w:sz w:val="24"/>
          <w:szCs w:val="22"/>
        </w:rPr>
        <w:t xml:space="preserve"> --</w:t>
      </w:r>
    </w:p>
    <w:p w14:paraId="322172D0" w14:textId="77777777" w:rsidR="00314D76" w:rsidRPr="00601379" w:rsidRDefault="00314D76" w:rsidP="00601379">
      <w:pPr>
        <w:tabs>
          <w:tab w:val="left" w:pos="0"/>
          <w:tab w:val="left" w:pos="720"/>
          <w:tab w:val="left" w:pos="1440"/>
          <w:tab w:val="left" w:pos="2400"/>
          <w:tab w:val="left" w:pos="2880"/>
        </w:tabs>
        <w:suppressAutoHyphens/>
        <w:rPr>
          <w:rFonts w:ascii="Times New Roman" w:hAnsi="Times New Roman"/>
          <w:sz w:val="24"/>
          <w:szCs w:val="22"/>
        </w:rPr>
      </w:pPr>
    </w:p>
    <w:p w14:paraId="08E7DAD4" w14:textId="676D748F" w:rsidR="00314D76" w:rsidRPr="00601379" w:rsidRDefault="00314D76" w:rsidP="006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4"/>
          <w:szCs w:val="15"/>
        </w:rPr>
      </w:pPr>
      <w:r w:rsidRPr="00601379">
        <w:rPr>
          <w:rFonts w:ascii="Times New Roman" w:hAnsi="Times New Roman"/>
          <w:iCs/>
          <w:sz w:val="24"/>
          <w:szCs w:val="24"/>
        </w:rPr>
        <w:t xml:space="preserve">(with Natalia Sergieva) </w:t>
      </w:r>
      <w:r w:rsidR="006635D3" w:rsidRPr="00601379">
        <w:rPr>
          <w:rFonts w:ascii="Times New Roman" w:hAnsi="Times New Roman"/>
          <w:sz w:val="24"/>
          <w:szCs w:val="26"/>
        </w:rPr>
        <w:t>Pitirim Sorokin, “</w:t>
      </w:r>
      <w:r w:rsidR="006635D3" w:rsidRPr="00601379">
        <w:rPr>
          <w:rFonts w:ascii="Times New Roman" w:hAnsi="Times New Roman"/>
          <w:bCs/>
          <w:sz w:val="24"/>
          <w:szCs w:val="32"/>
        </w:rPr>
        <w:t xml:space="preserve">City And Country </w:t>
      </w:r>
      <w:r w:rsidR="006635D3" w:rsidRPr="00601379">
        <w:rPr>
          <w:rFonts w:ascii="Times New Roman" w:hAnsi="Times New Roman"/>
          <w:bCs/>
          <w:sz w:val="24"/>
          <w:szCs w:val="26"/>
        </w:rPr>
        <w:t>(Bio-Sociological Characteristics)</w:t>
      </w:r>
      <w:r w:rsidRPr="00601379">
        <w:rPr>
          <w:rFonts w:ascii="Times New Roman" w:hAnsi="Times New Roman"/>
          <w:bCs/>
          <w:sz w:val="24"/>
          <w:szCs w:val="26"/>
        </w:rPr>
        <w:t>.</w:t>
      </w:r>
      <w:r w:rsidR="006635D3" w:rsidRPr="00601379">
        <w:rPr>
          <w:rFonts w:ascii="Times New Roman" w:hAnsi="Times New Roman"/>
          <w:bCs/>
          <w:sz w:val="24"/>
          <w:szCs w:val="15"/>
        </w:rPr>
        <w:t xml:space="preserve">” </w:t>
      </w:r>
      <w:r w:rsidRPr="00601379">
        <w:rPr>
          <w:rFonts w:ascii="Times New Roman" w:hAnsi="Times New Roman"/>
          <w:bCs/>
          <w:sz w:val="24"/>
          <w:szCs w:val="15"/>
        </w:rPr>
        <w:t xml:space="preserve"> Translation from the Russian.</w:t>
      </w:r>
    </w:p>
    <w:p w14:paraId="21ADBD27" w14:textId="77777777" w:rsidR="00314D76" w:rsidRPr="00601379" w:rsidRDefault="00314D76" w:rsidP="006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4"/>
          <w:szCs w:val="15"/>
        </w:rPr>
      </w:pPr>
    </w:p>
    <w:p w14:paraId="1326A2EE" w14:textId="0AC476DE" w:rsidR="006635D3" w:rsidRPr="00601379" w:rsidRDefault="006635D3" w:rsidP="00601379">
      <w:pPr>
        <w:rPr>
          <w:rFonts w:ascii="Times New Roman" w:hAnsi="Times New Roman"/>
          <w:sz w:val="24"/>
          <w:szCs w:val="24"/>
        </w:rPr>
      </w:pPr>
      <w:r w:rsidRPr="00601379">
        <w:rPr>
          <w:rFonts w:ascii="Times New Roman" w:hAnsi="Times New Roman"/>
          <w:sz w:val="24"/>
          <w:szCs w:val="24"/>
        </w:rPr>
        <w:t>Maya Zlobina. “</w:t>
      </w:r>
      <w:proofErr w:type="spellStart"/>
      <w:r w:rsidRPr="00601379">
        <w:rPr>
          <w:rFonts w:ascii="Times New Roman" w:hAnsi="Times New Roman"/>
          <w:sz w:val="24"/>
          <w:szCs w:val="24"/>
        </w:rPr>
        <w:t>Versiya</w:t>
      </w:r>
      <w:proofErr w:type="spellEnd"/>
      <w:r w:rsidRPr="00601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379">
        <w:rPr>
          <w:rFonts w:ascii="Times New Roman" w:hAnsi="Times New Roman"/>
          <w:sz w:val="24"/>
          <w:szCs w:val="24"/>
        </w:rPr>
        <w:t>Kestlera</w:t>
      </w:r>
      <w:proofErr w:type="spellEnd"/>
      <w:r w:rsidRPr="0060137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01379">
        <w:rPr>
          <w:rFonts w:ascii="Times New Roman" w:hAnsi="Times New Roman"/>
          <w:sz w:val="24"/>
          <w:szCs w:val="24"/>
        </w:rPr>
        <w:t>kniga</w:t>
      </w:r>
      <w:proofErr w:type="spellEnd"/>
      <w:r w:rsidRPr="00601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379">
        <w:rPr>
          <w:rFonts w:ascii="Times New Roman" w:hAnsi="Times New Roman"/>
          <w:sz w:val="24"/>
          <w:szCs w:val="24"/>
        </w:rPr>
        <w:t>i</w:t>
      </w:r>
      <w:proofErr w:type="spellEnd"/>
      <w:r w:rsidRPr="00601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379">
        <w:rPr>
          <w:rFonts w:ascii="Times New Roman" w:hAnsi="Times New Roman"/>
          <w:sz w:val="24"/>
          <w:szCs w:val="24"/>
        </w:rPr>
        <w:t>zhizn</w:t>
      </w:r>
      <w:proofErr w:type="spellEnd"/>
      <w:r w:rsidRPr="00601379">
        <w:rPr>
          <w:rFonts w:ascii="Times New Roman" w:hAnsi="Times New Roman"/>
          <w:sz w:val="24"/>
          <w:szCs w:val="24"/>
        </w:rPr>
        <w:t xml:space="preserve">” (Koestler’s Version: The book and the life), </w:t>
      </w:r>
      <w:r w:rsidRPr="00601379">
        <w:rPr>
          <w:rFonts w:ascii="Times New Roman" w:hAnsi="Times New Roman"/>
          <w:i/>
          <w:iCs/>
          <w:sz w:val="24"/>
          <w:szCs w:val="24"/>
        </w:rPr>
        <w:t>Novy mir</w:t>
      </w:r>
      <w:r w:rsidRPr="00601379">
        <w:rPr>
          <w:rFonts w:ascii="Times New Roman" w:hAnsi="Times New Roman"/>
          <w:sz w:val="24"/>
          <w:szCs w:val="24"/>
        </w:rPr>
        <w:t xml:space="preserve"> No 2 (1989). </w:t>
      </w:r>
      <w:bookmarkStart w:id="0" w:name="_Hlk115416511"/>
      <w:bookmarkStart w:id="1" w:name="_Hlk115416494"/>
      <w:r w:rsidRPr="00601379">
        <w:rPr>
          <w:rFonts w:ascii="Times New Roman" w:hAnsi="Times New Roman"/>
          <w:sz w:val="24"/>
          <w:szCs w:val="24"/>
        </w:rPr>
        <w:t>Translated by Roger W. Smith. Internet</w:t>
      </w:r>
      <w:bookmarkEnd w:id="0"/>
      <w:r w:rsidR="00314D76" w:rsidRPr="00601379">
        <w:rPr>
          <w:rFonts w:ascii="Times New Roman" w:hAnsi="Times New Roman"/>
          <w:sz w:val="24"/>
          <w:szCs w:val="24"/>
        </w:rPr>
        <w:t>.</w:t>
      </w:r>
    </w:p>
    <w:bookmarkEnd w:id="1"/>
    <w:p w14:paraId="4C454220" w14:textId="77777777" w:rsidR="006635D3" w:rsidRPr="00601379" w:rsidRDefault="006635D3" w:rsidP="00601379">
      <w:pPr>
        <w:rPr>
          <w:rFonts w:ascii="Times New Roman" w:hAnsi="Times New Roman"/>
          <w:sz w:val="24"/>
        </w:rPr>
      </w:pPr>
    </w:p>
    <w:p w14:paraId="1806B246" w14:textId="7F037D5A" w:rsidR="006635D3" w:rsidRPr="00601379" w:rsidRDefault="006635D3" w:rsidP="00601379">
      <w:pPr>
        <w:contextualSpacing/>
        <w:rPr>
          <w:rFonts w:ascii="Times New Roman" w:hAnsi="Times New Roman"/>
          <w:sz w:val="24"/>
        </w:rPr>
      </w:pPr>
      <w:r w:rsidRPr="00601379">
        <w:rPr>
          <w:rFonts w:ascii="Times New Roman" w:hAnsi="Times New Roman"/>
          <w:sz w:val="24"/>
          <w:szCs w:val="24"/>
        </w:rPr>
        <w:t>Pitirim A. Sorokin, "The Bard of Life</w:t>
      </w:r>
      <w:r w:rsidR="006000F8" w:rsidRPr="00601379">
        <w:rPr>
          <w:rFonts w:ascii="Times New Roman" w:hAnsi="Times New Roman"/>
          <w:sz w:val="24"/>
          <w:szCs w:val="24"/>
        </w:rPr>
        <w:t xml:space="preserve"> [re Walt Whitman] </w:t>
      </w:r>
      <w:r w:rsidRPr="00601379">
        <w:rPr>
          <w:rFonts w:ascii="Times New Roman" w:hAnsi="Times New Roman"/>
          <w:sz w:val="24"/>
          <w:szCs w:val="24"/>
        </w:rPr>
        <w:t xml:space="preserve">," </w:t>
      </w:r>
      <w:proofErr w:type="spellStart"/>
      <w:r w:rsidRPr="00601379">
        <w:rPr>
          <w:rFonts w:ascii="Times New Roman" w:hAnsi="Times New Roman" w:cs="Courier New"/>
          <w:i/>
          <w:iCs/>
          <w:sz w:val="24"/>
        </w:rPr>
        <w:t>Vseobshchiy</w:t>
      </w:r>
      <w:proofErr w:type="spellEnd"/>
      <w:r w:rsidRPr="00601379">
        <w:rPr>
          <w:rFonts w:ascii="Times New Roman" w:hAnsi="Times New Roman" w:cs="Courier New"/>
          <w:i/>
          <w:iCs/>
          <w:sz w:val="24"/>
        </w:rPr>
        <w:t xml:space="preserve"> Zhurnal </w:t>
      </w:r>
      <w:r w:rsidRPr="00601379">
        <w:rPr>
          <w:rFonts w:ascii="Times New Roman" w:hAnsi="Times New Roman"/>
          <w:sz w:val="24"/>
          <w:szCs w:val="24"/>
        </w:rPr>
        <w:t>2 (1912), 130-205. Translated by Roger W. Smith. Internet.</w:t>
      </w:r>
    </w:p>
    <w:p w14:paraId="53F1E971" w14:textId="77777777" w:rsidR="006635D3" w:rsidRPr="00601379" w:rsidRDefault="006635D3" w:rsidP="00601379">
      <w:pPr>
        <w:rPr>
          <w:rFonts w:ascii="Times New Roman" w:hAnsi="Times New Roman"/>
          <w:sz w:val="24"/>
        </w:rPr>
      </w:pPr>
    </w:p>
    <w:p w14:paraId="02956EDE" w14:textId="2E10C75D" w:rsidR="006635D3" w:rsidRPr="00601379" w:rsidRDefault="006635D3" w:rsidP="006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iCs/>
          <w:sz w:val="24"/>
          <w:szCs w:val="24"/>
        </w:rPr>
      </w:pPr>
      <w:r w:rsidRPr="00601379">
        <w:rPr>
          <w:rFonts w:ascii="Times New Roman" w:hAnsi="Times New Roman"/>
          <w:iCs/>
          <w:sz w:val="24"/>
          <w:szCs w:val="24"/>
        </w:rPr>
        <w:t>Theodore Dreiser, “</w:t>
      </w:r>
      <w:proofErr w:type="spellStart"/>
      <w:r w:rsidRPr="00601379">
        <w:rPr>
          <w:rFonts w:ascii="Times New Roman" w:hAnsi="Times New Roman"/>
          <w:iCs/>
          <w:sz w:val="24"/>
          <w:szCs w:val="24"/>
        </w:rPr>
        <w:t>Arbeitslose</w:t>
      </w:r>
      <w:proofErr w:type="spellEnd"/>
      <w:r w:rsidRPr="00601379">
        <w:rPr>
          <w:rFonts w:ascii="Times New Roman" w:hAnsi="Times New Roman"/>
          <w:iCs/>
          <w:sz w:val="24"/>
          <w:szCs w:val="24"/>
        </w:rPr>
        <w:t xml:space="preserve"> in New York,” </w:t>
      </w:r>
      <w:hyperlink r:id="rId7" w:tooltip="Die Schaubühne – Die Weltbühne" w:history="1">
        <w:r w:rsidRPr="00601379">
          <w:rPr>
            <w:rFonts w:ascii="Times New Roman" w:hAnsi="Times New Roman"/>
            <w:i/>
            <w:iCs/>
            <w:sz w:val="24"/>
            <w:szCs w:val="24"/>
          </w:rPr>
          <w:t xml:space="preserve">Die </w:t>
        </w:r>
        <w:proofErr w:type="spellStart"/>
        <w:r w:rsidRPr="00601379">
          <w:rPr>
            <w:rFonts w:ascii="Times New Roman" w:hAnsi="Times New Roman"/>
            <w:i/>
            <w:iCs/>
            <w:sz w:val="24"/>
            <w:szCs w:val="24"/>
          </w:rPr>
          <w:t>Weltbühne</w:t>
        </w:r>
        <w:proofErr w:type="spellEnd"/>
      </w:hyperlink>
      <w:r w:rsidRPr="0060137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601379">
        <w:rPr>
          <w:rFonts w:ascii="Times New Roman" w:hAnsi="Times New Roman"/>
          <w:iCs/>
          <w:sz w:val="24"/>
          <w:szCs w:val="24"/>
        </w:rPr>
        <w:t>January 27, 1931. Translated by Roger W. Smith. Internet</w:t>
      </w:r>
      <w:r w:rsidR="00314D76" w:rsidRPr="00601379">
        <w:rPr>
          <w:rFonts w:ascii="Times New Roman" w:hAnsi="Times New Roman"/>
          <w:iCs/>
          <w:sz w:val="24"/>
          <w:szCs w:val="24"/>
        </w:rPr>
        <w:t>.</w:t>
      </w:r>
    </w:p>
    <w:p w14:paraId="6395D6ED" w14:textId="06633AF6" w:rsidR="003F72FE" w:rsidRPr="00601379" w:rsidRDefault="003F72FE" w:rsidP="006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iCs/>
          <w:sz w:val="24"/>
          <w:szCs w:val="24"/>
        </w:rPr>
      </w:pPr>
    </w:p>
    <w:p w14:paraId="19C2F976" w14:textId="54BD14C6" w:rsidR="00135FBA" w:rsidRPr="00601379" w:rsidRDefault="00135FBA" w:rsidP="006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es-PR"/>
        </w:rPr>
      </w:pPr>
      <w:r w:rsidRPr="00601379">
        <w:rPr>
          <w:rFonts w:ascii="Times New Roman" w:hAnsi="Times New Roman"/>
          <w:sz w:val="24"/>
        </w:rPr>
        <w:t xml:space="preserve">Sergei </w:t>
      </w:r>
      <w:proofErr w:type="spellStart"/>
      <w:r w:rsidRPr="00601379">
        <w:rPr>
          <w:rFonts w:ascii="Times New Roman" w:hAnsi="Times New Roman"/>
          <w:sz w:val="24"/>
        </w:rPr>
        <w:t>Dinamov</w:t>
      </w:r>
      <w:proofErr w:type="spellEnd"/>
      <w:r w:rsidR="003F72FE" w:rsidRPr="00601379">
        <w:rPr>
          <w:rFonts w:ascii="Times New Roman" w:hAnsi="Times New Roman"/>
          <w:sz w:val="24"/>
        </w:rPr>
        <w:t>, “</w:t>
      </w:r>
      <w:r w:rsidRPr="00601379">
        <w:rPr>
          <w:rFonts w:ascii="Times New Roman" w:hAnsi="Times New Roman" w:cs="Courier New"/>
          <w:sz w:val="24"/>
        </w:rPr>
        <w:t xml:space="preserve">Teodor </w:t>
      </w:r>
      <w:proofErr w:type="spellStart"/>
      <w:r w:rsidRPr="00601379">
        <w:rPr>
          <w:rFonts w:ascii="Times New Roman" w:hAnsi="Times New Roman" w:cs="Courier New"/>
          <w:sz w:val="24"/>
        </w:rPr>
        <w:t>Drayzer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 </w:t>
      </w:r>
      <w:proofErr w:type="spellStart"/>
      <w:r w:rsidRPr="00601379">
        <w:rPr>
          <w:rFonts w:ascii="Times New Roman" w:hAnsi="Times New Roman" w:cs="Courier New"/>
          <w:sz w:val="24"/>
        </w:rPr>
        <w:t>i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 </w:t>
      </w:r>
      <w:proofErr w:type="spellStart"/>
      <w:r w:rsidRPr="00601379">
        <w:rPr>
          <w:rFonts w:ascii="Times New Roman" w:hAnsi="Times New Roman" w:cs="Courier New"/>
          <w:sz w:val="24"/>
        </w:rPr>
        <w:t>revolyutsiya</w:t>
      </w:r>
      <w:proofErr w:type="spellEnd"/>
      <w:r w:rsidR="00E676DD" w:rsidRPr="00601379">
        <w:rPr>
          <w:rFonts w:ascii="Times New Roman" w:hAnsi="Times New Roman" w:cs="Courier New"/>
          <w:sz w:val="24"/>
        </w:rPr>
        <w:t>” (</w:t>
      </w:r>
      <w:r w:rsidRPr="00601379">
        <w:rPr>
          <w:rFonts w:ascii="Times New Roman" w:hAnsi="Times New Roman"/>
          <w:sz w:val="24"/>
        </w:rPr>
        <w:t>Theodore Dreiser and Revolution</w:t>
      </w:r>
      <w:r w:rsidR="00E676DD" w:rsidRPr="00601379">
        <w:rPr>
          <w:rFonts w:ascii="Times New Roman" w:hAnsi="Times New Roman"/>
          <w:sz w:val="24"/>
        </w:rPr>
        <w:t>), P</w:t>
      </w:r>
      <w:r w:rsidRPr="00601379">
        <w:rPr>
          <w:rFonts w:ascii="Times New Roman" w:hAnsi="Times New Roman"/>
          <w:sz w:val="24"/>
        </w:rPr>
        <w:t xml:space="preserve">reface to </w:t>
      </w:r>
      <w:r w:rsidRPr="00601379">
        <w:rPr>
          <w:rStyle w:val="Emphasis"/>
          <w:rFonts w:ascii="Times New Roman" w:hAnsi="Times New Roman"/>
          <w:sz w:val="24"/>
        </w:rPr>
        <w:t>Theodore Dreiser:</w:t>
      </w:r>
      <w:r w:rsidR="00E676DD" w:rsidRPr="00601379">
        <w:rPr>
          <w:rStyle w:val="Emphasis"/>
          <w:rFonts w:ascii="Times New Roman" w:hAnsi="Times New Roman"/>
          <w:sz w:val="24"/>
        </w:rPr>
        <w:t xml:space="preserve"> </w:t>
      </w:r>
      <w:r w:rsidRPr="00601379">
        <w:rPr>
          <w:rStyle w:val="Emphasis"/>
          <w:rFonts w:ascii="Times New Roman" w:hAnsi="Times New Roman"/>
          <w:sz w:val="24"/>
        </w:rPr>
        <w:t>Collected Works</w:t>
      </w:r>
      <w:r w:rsidRPr="00601379">
        <w:rPr>
          <w:rFonts w:ascii="Times New Roman" w:hAnsi="Times New Roman"/>
          <w:sz w:val="24"/>
        </w:rPr>
        <w:t>, Volume 8</w:t>
      </w:r>
      <w:r w:rsidR="00E676DD" w:rsidRPr="00601379">
        <w:rPr>
          <w:rFonts w:ascii="Times New Roman" w:hAnsi="Times New Roman"/>
          <w:sz w:val="24"/>
        </w:rPr>
        <w:t xml:space="preserve">. </w:t>
      </w:r>
      <w:r w:rsidR="00E676DD" w:rsidRPr="00601379">
        <w:rPr>
          <w:rFonts w:ascii="Times New Roman" w:hAnsi="Times New Roman"/>
          <w:sz w:val="24"/>
          <w:lang w:val="es-PR"/>
        </w:rPr>
        <w:t>T</w:t>
      </w:r>
      <w:r w:rsidRPr="00601379">
        <w:rPr>
          <w:rFonts w:ascii="Times New Roman" w:hAnsi="Times New Roman"/>
          <w:sz w:val="24"/>
          <w:szCs w:val="24"/>
          <w:lang w:val="es-PR"/>
        </w:rPr>
        <w:t>ranslated by Roger W. Smith. Internet</w:t>
      </w:r>
      <w:r w:rsidR="00314D76" w:rsidRPr="00601379">
        <w:rPr>
          <w:rFonts w:ascii="Times New Roman" w:hAnsi="Times New Roman"/>
          <w:sz w:val="24"/>
          <w:szCs w:val="24"/>
          <w:lang w:val="es-PR"/>
        </w:rPr>
        <w:t>.</w:t>
      </w:r>
    </w:p>
    <w:p w14:paraId="606E7C2D" w14:textId="099EC1A3" w:rsidR="00135FBA" w:rsidRPr="00601379" w:rsidRDefault="00135FBA" w:rsidP="006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iCs/>
          <w:sz w:val="24"/>
          <w:szCs w:val="24"/>
          <w:lang w:val="es-PR"/>
        </w:rPr>
      </w:pPr>
    </w:p>
    <w:p w14:paraId="38F4D56A" w14:textId="74D2CF89" w:rsidR="00196B3F" w:rsidRPr="00601379" w:rsidRDefault="00196B3F" w:rsidP="00601379">
      <w:pPr>
        <w:outlineLvl w:val="0"/>
        <w:rPr>
          <w:rFonts w:ascii="Times New Roman" w:hAnsi="Times New Roman"/>
          <w:bCs/>
          <w:kern w:val="36"/>
          <w:sz w:val="24"/>
          <w:szCs w:val="48"/>
          <w:lang w:val="es-PR"/>
        </w:rPr>
      </w:pPr>
      <w:r w:rsidRPr="00601379">
        <w:rPr>
          <w:rFonts w:ascii="Times New Roman" w:hAnsi="Times New Roman"/>
          <w:bCs/>
          <w:kern w:val="36"/>
          <w:sz w:val="24"/>
          <w:szCs w:val="48"/>
          <w:lang w:val="es-PR"/>
        </w:rPr>
        <w:t xml:space="preserve">Adolfo Posada, “Ética y sociología de la revolución”; “Sociología y ética de la revolución”; </w:t>
      </w:r>
      <w:r w:rsidRPr="00601379">
        <w:rPr>
          <w:rFonts w:ascii="Times New Roman" w:hAnsi="Times New Roman"/>
          <w:bCs/>
          <w:i/>
          <w:iCs/>
          <w:kern w:val="36"/>
          <w:sz w:val="24"/>
          <w:szCs w:val="48"/>
          <w:lang w:val="es-PR"/>
        </w:rPr>
        <w:t>La Nación</w:t>
      </w:r>
      <w:r w:rsidRPr="00601379">
        <w:rPr>
          <w:rFonts w:ascii="Times New Roman" w:hAnsi="Times New Roman"/>
          <w:bCs/>
          <w:kern w:val="36"/>
          <w:sz w:val="24"/>
          <w:szCs w:val="48"/>
          <w:lang w:val="es-PR"/>
        </w:rPr>
        <w:t xml:space="preserve">, 1925 (2 articles re Pitirim A. Sorokin’s </w:t>
      </w:r>
      <w:r w:rsidRPr="00601379">
        <w:rPr>
          <w:rFonts w:ascii="Times New Roman" w:hAnsi="Times New Roman"/>
          <w:bCs/>
          <w:i/>
          <w:iCs/>
          <w:kern w:val="36"/>
          <w:sz w:val="24"/>
          <w:szCs w:val="48"/>
          <w:lang w:val="es-PR"/>
        </w:rPr>
        <w:t>The Sociology of Revolution</w:t>
      </w:r>
      <w:r w:rsidRPr="00601379">
        <w:rPr>
          <w:rFonts w:ascii="Times New Roman" w:hAnsi="Times New Roman"/>
          <w:bCs/>
          <w:kern w:val="36"/>
          <w:sz w:val="24"/>
          <w:szCs w:val="48"/>
          <w:lang w:val="es-PR"/>
        </w:rPr>
        <w:t>)</w:t>
      </w:r>
      <w:r w:rsidR="00314D76" w:rsidRPr="00601379">
        <w:rPr>
          <w:rFonts w:ascii="Times New Roman" w:hAnsi="Times New Roman"/>
          <w:bCs/>
          <w:kern w:val="36"/>
          <w:sz w:val="24"/>
          <w:szCs w:val="48"/>
          <w:lang w:val="es-PR"/>
        </w:rPr>
        <w:t>.</w:t>
      </w:r>
    </w:p>
    <w:p w14:paraId="2EC76789" w14:textId="77777777" w:rsidR="00196B3F" w:rsidRPr="00601379" w:rsidRDefault="00196B3F" w:rsidP="006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iCs/>
          <w:sz w:val="24"/>
          <w:szCs w:val="24"/>
          <w:lang w:val="es-PR"/>
        </w:rPr>
      </w:pPr>
    </w:p>
    <w:p w14:paraId="47249E40" w14:textId="5670B247" w:rsidR="00B00B33" w:rsidRPr="00601379" w:rsidRDefault="00B00B33" w:rsidP="006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 w:rsidRPr="00601379">
        <w:rPr>
          <w:rFonts w:ascii="Times New Roman" w:hAnsi="Times New Roman"/>
          <w:iCs/>
          <w:sz w:val="24"/>
          <w:szCs w:val="24"/>
        </w:rPr>
        <w:t xml:space="preserve">(with Natalia Sergieva) </w:t>
      </w:r>
      <w:r w:rsidR="007E03CC" w:rsidRPr="00601379">
        <w:rPr>
          <w:rFonts w:ascii="Times New Roman" w:hAnsi="Times New Roman"/>
          <w:sz w:val="24"/>
          <w:szCs w:val="24"/>
          <w:lang w:val="en"/>
        </w:rPr>
        <w:t>letter</w:t>
      </w:r>
      <w:r w:rsidRPr="00601379">
        <w:rPr>
          <w:rFonts w:ascii="Times New Roman" w:hAnsi="Times New Roman"/>
          <w:sz w:val="24"/>
          <w:szCs w:val="24"/>
          <w:lang w:val="en"/>
        </w:rPr>
        <w:t xml:space="preserve"> from P. A. Sorokin to V. I. Lenin. December 4, 1918. </w:t>
      </w:r>
      <w:r w:rsidR="007E03CC" w:rsidRPr="00601379">
        <w:rPr>
          <w:rFonts w:ascii="Times New Roman" w:hAnsi="Times New Roman"/>
          <w:sz w:val="24"/>
          <w:szCs w:val="24"/>
          <w:lang w:val="en"/>
        </w:rPr>
        <w:t>Translation</w:t>
      </w:r>
      <w:r w:rsidRPr="00601379">
        <w:rPr>
          <w:rFonts w:ascii="Times New Roman" w:hAnsi="Times New Roman"/>
          <w:sz w:val="24"/>
          <w:szCs w:val="24"/>
          <w:lang w:val="en"/>
        </w:rPr>
        <w:t xml:space="preserve"> from </w:t>
      </w:r>
      <w:r w:rsidR="007E03CC" w:rsidRPr="00601379">
        <w:rPr>
          <w:rFonts w:ascii="Times New Roman" w:hAnsi="Times New Roman"/>
          <w:sz w:val="24"/>
          <w:szCs w:val="24"/>
          <w:lang w:val="en"/>
        </w:rPr>
        <w:t>the</w:t>
      </w:r>
      <w:r w:rsidRPr="00601379">
        <w:rPr>
          <w:rFonts w:ascii="Times New Roman" w:hAnsi="Times New Roman"/>
          <w:sz w:val="24"/>
          <w:szCs w:val="24"/>
          <w:lang w:val="en"/>
        </w:rPr>
        <w:t xml:space="preserve"> Rusisan</w:t>
      </w:r>
      <w:r w:rsidR="00314D76" w:rsidRPr="00601379">
        <w:rPr>
          <w:rFonts w:ascii="Times New Roman" w:hAnsi="Times New Roman"/>
          <w:sz w:val="24"/>
          <w:szCs w:val="24"/>
          <w:lang w:val="en"/>
        </w:rPr>
        <w:t>.</w:t>
      </w:r>
    </w:p>
    <w:p w14:paraId="3F8194EE" w14:textId="77777777" w:rsidR="00314D76" w:rsidRPr="00601379" w:rsidRDefault="00314D76" w:rsidP="006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iCs/>
          <w:sz w:val="24"/>
          <w:szCs w:val="24"/>
        </w:rPr>
      </w:pPr>
    </w:p>
    <w:p w14:paraId="693B4DB1" w14:textId="363C5134" w:rsidR="00314D76" w:rsidRPr="00601379" w:rsidRDefault="00314D76" w:rsidP="006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en"/>
        </w:rPr>
      </w:pPr>
      <w:r w:rsidRPr="00601379">
        <w:rPr>
          <w:rFonts w:ascii="Times New Roman" w:hAnsi="Times New Roman"/>
          <w:iCs/>
          <w:sz w:val="24"/>
          <w:szCs w:val="24"/>
        </w:rPr>
        <w:t xml:space="preserve">(with Natalia Sergieva) V. A. </w:t>
      </w:r>
      <w:proofErr w:type="spellStart"/>
      <w:r w:rsidRPr="00601379">
        <w:rPr>
          <w:rFonts w:ascii="Times New Roman" w:hAnsi="Times New Roman"/>
          <w:iCs/>
          <w:sz w:val="24"/>
          <w:szCs w:val="24"/>
        </w:rPr>
        <w:t>Kordun</w:t>
      </w:r>
      <w:proofErr w:type="spellEnd"/>
      <w:r w:rsidRPr="00601379">
        <w:rPr>
          <w:rFonts w:ascii="Times New Roman" w:hAnsi="Times New Roman"/>
          <w:iCs/>
          <w:sz w:val="24"/>
          <w:szCs w:val="24"/>
        </w:rPr>
        <w:t xml:space="preserve">, </w:t>
      </w:r>
      <w:r w:rsidRPr="00601379">
        <w:rPr>
          <w:rFonts w:ascii="Times New Roman" w:hAnsi="Times New Roman"/>
          <w:bCs/>
          <w:sz w:val="24"/>
        </w:rPr>
        <w:t xml:space="preserve">“ ‘The Sociology of Revolution’ of Pitirim Sorokin: Scholarship and the Author: His Destiny as an Emigrant.” </w:t>
      </w:r>
      <w:r w:rsidRPr="00601379">
        <w:rPr>
          <w:rFonts w:ascii="Times New Roman" w:hAnsi="Times New Roman"/>
          <w:sz w:val="24"/>
          <w:szCs w:val="24"/>
          <w:lang w:val="en"/>
        </w:rPr>
        <w:t>Translation from the Russ</w:t>
      </w:r>
      <w:r w:rsidR="006E23C5" w:rsidRPr="00601379">
        <w:rPr>
          <w:rFonts w:ascii="Times New Roman" w:hAnsi="Times New Roman"/>
          <w:sz w:val="24"/>
          <w:szCs w:val="24"/>
          <w:lang w:val="en"/>
        </w:rPr>
        <w:t>i</w:t>
      </w:r>
      <w:r w:rsidRPr="00601379">
        <w:rPr>
          <w:rFonts w:ascii="Times New Roman" w:hAnsi="Times New Roman"/>
          <w:sz w:val="24"/>
          <w:szCs w:val="24"/>
          <w:lang w:val="en"/>
        </w:rPr>
        <w:t>an.</w:t>
      </w:r>
    </w:p>
    <w:p w14:paraId="320A74AD" w14:textId="77777777" w:rsidR="006E23C5" w:rsidRPr="00601379" w:rsidRDefault="006E23C5" w:rsidP="006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en"/>
        </w:rPr>
      </w:pPr>
    </w:p>
    <w:p w14:paraId="7105F861" w14:textId="6E6F30DE" w:rsidR="006E23C5" w:rsidRDefault="006E23C5" w:rsidP="006013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kern w:val="36"/>
          <w:sz w:val="24"/>
          <w:szCs w:val="48"/>
        </w:rPr>
      </w:pPr>
      <w:r w:rsidRPr="00601379">
        <w:rPr>
          <w:rFonts w:ascii="Times New Roman" w:hAnsi="Times New Roman" w:cs="Courier New"/>
          <w:sz w:val="24"/>
        </w:rPr>
        <w:t xml:space="preserve">Yuri </w:t>
      </w:r>
      <w:proofErr w:type="spellStart"/>
      <w:r w:rsidRPr="00601379">
        <w:rPr>
          <w:rFonts w:ascii="Times New Roman" w:hAnsi="Times New Roman" w:cs="Courier New"/>
          <w:sz w:val="24"/>
        </w:rPr>
        <w:t>Doykov</w:t>
      </w:r>
      <w:proofErr w:type="spellEnd"/>
      <w:r w:rsidRPr="00601379">
        <w:rPr>
          <w:rFonts w:ascii="Times New Roman" w:hAnsi="Times New Roman" w:cs="Courier New"/>
          <w:sz w:val="24"/>
        </w:rPr>
        <w:t>, “</w:t>
      </w:r>
      <w:proofErr w:type="spellStart"/>
      <w:r w:rsidRPr="00601379">
        <w:rPr>
          <w:rFonts w:ascii="Times New Roman" w:hAnsi="Times New Roman" w:cs="Courier New"/>
          <w:sz w:val="24"/>
        </w:rPr>
        <w:t>Pochemu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 </w:t>
      </w:r>
      <w:proofErr w:type="spellStart"/>
      <w:r w:rsidRPr="00601379">
        <w:rPr>
          <w:rFonts w:ascii="Times New Roman" w:hAnsi="Times New Roman" w:cs="Courier New"/>
          <w:sz w:val="24"/>
        </w:rPr>
        <w:t>molchal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 Pitirim Sorokin?; Ot </w:t>
      </w:r>
      <w:proofErr w:type="spellStart"/>
      <w:r w:rsidRPr="00601379">
        <w:rPr>
          <w:rFonts w:ascii="Times New Roman" w:hAnsi="Times New Roman" w:cs="Courier New"/>
          <w:sz w:val="24"/>
        </w:rPr>
        <w:t>Lubyanki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 do </w:t>
      </w:r>
      <w:proofErr w:type="spellStart"/>
      <w:r w:rsidRPr="00601379">
        <w:rPr>
          <w:rFonts w:ascii="Times New Roman" w:hAnsi="Times New Roman" w:cs="Courier New"/>
          <w:sz w:val="24"/>
        </w:rPr>
        <w:t>Garvarda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 (1918-1930)” [W</w:t>
      </w:r>
      <w:r w:rsidRPr="00601379">
        <w:rPr>
          <w:rFonts w:ascii="Times New Roman" w:hAnsi="Times New Roman"/>
          <w:bCs/>
          <w:kern w:val="36"/>
          <w:sz w:val="24"/>
          <w:szCs w:val="48"/>
        </w:rPr>
        <w:t>hy Was He Silent?; Pitirim Sorokin?; From the Lubyanka to Harvard (1918-1930)]</w:t>
      </w:r>
    </w:p>
    <w:p w14:paraId="5237A50D" w14:textId="77777777" w:rsidR="00601379" w:rsidRDefault="00601379" w:rsidP="006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</w:p>
    <w:p w14:paraId="29AE4A68" w14:textId="216F9F1B" w:rsidR="00251305" w:rsidRPr="00601379" w:rsidRDefault="00251305" w:rsidP="006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  <w:proofErr w:type="spellStart"/>
      <w:r w:rsidRPr="00601379">
        <w:rPr>
          <w:rFonts w:ascii="Times New Roman" w:hAnsi="Times New Roman"/>
          <w:sz w:val="24"/>
        </w:rPr>
        <w:t>M.V</w:t>
      </w:r>
      <w:proofErr w:type="spellEnd"/>
      <w:r w:rsidRPr="00601379">
        <w:rPr>
          <w:rFonts w:ascii="Times New Roman" w:hAnsi="Times New Roman"/>
          <w:sz w:val="24"/>
        </w:rPr>
        <w:t>. Lomonosov</w:t>
      </w:r>
      <w:r w:rsidR="0065599F" w:rsidRPr="00601379">
        <w:rPr>
          <w:rFonts w:ascii="Times New Roman" w:hAnsi="Times New Roman"/>
          <w:sz w:val="24"/>
        </w:rPr>
        <w:t>a</w:t>
      </w:r>
      <w:r w:rsidRPr="00601379">
        <w:rPr>
          <w:rFonts w:ascii="Times New Roman" w:hAnsi="Times New Roman"/>
          <w:sz w:val="24"/>
        </w:rPr>
        <w:t xml:space="preserve"> and </w:t>
      </w:r>
      <w:proofErr w:type="spellStart"/>
      <w:r w:rsidRPr="00601379">
        <w:rPr>
          <w:rFonts w:ascii="Times New Roman" w:hAnsi="Times New Roman"/>
          <w:sz w:val="24"/>
        </w:rPr>
        <w:t>M.B</w:t>
      </w:r>
      <w:proofErr w:type="spellEnd"/>
      <w:r w:rsidRPr="00601379">
        <w:rPr>
          <w:rFonts w:ascii="Times New Roman" w:hAnsi="Times New Roman"/>
          <w:sz w:val="24"/>
        </w:rPr>
        <w:t xml:space="preserve">. </w:t>
      </w:r>
      <w:proofErr w:type="spellStart"/>
      <w:r w:rsidRPr="00601379">
        <w:rPr>
          <w:rFonts w:ascii="Times New Roman" w:hAnsi="Times New Roman"/>
          <w:sz w:val="24"/>
        </w:rPr>
        <w:t>Bulanova</w:t>
      </w:r>
      <w:proofErr w:type="spellEnd"/>
      <w:r w:rsidRPr="00601379">
        <w:rPr>
          <w:rFonts w:ascii="Times New Roman" w:hAnsi="Times New Roman"/>
          <w:sz w:val="24"/>
        </w:rPr>
        <w:t>, “</w:t>
      </w:r>
      <w:proofErr w:type="spellStart"/>
      <w:r w:rsidRPr="00601379">
        <w:rPr>
          <w:rFonts w:ascii="Times New Roman" w:hAnsi="Times New Roman"/>
          <w:sz w:val="24"/>
        </w:rPr>
        <w:t>V.M</w:t>
      </w:r>
      <w:proofErr w:type="spellEnd"/>
      <w:r w:rsidRPr="00601379">
        <w:rPr>
          <w:rFonts w:ascii="Times New Roman" w:hAnsi="Times New Roman"/>
          <w:sz w:val="24"/>
        </w:rPr>
        <w:t xml:space="preserve">. Bekhterev </w:t>
      </w:r>
      <w:proofErr w:type="spellStart"/>
      <w:r w:rsidRPr="00601379">
        <w:rPr>
          <w:rFonts w:ascii="Times New Roman" w:hAnsi="Times New Roman"/>
          <w:sz w:val="24"/>
        </w:rPr>
        <w:t>i</w:t>
      </w:r>
      <w:proofErr w:type="spellEnd"/>
      <w:r w:rsidRPr="00601379">
        <w:rPr>
          <w:rFonts w:ascii="Times New Roman" w:hAnsi="Times New Roman"/>
          <w:sz w:val="24"/>
        </w:rPr>
        <w:t xml:space="preserve"> P.A. Sorokin: </w:t>
      </w:r>
      <w:proofErr w:type="spellStart"/>
      <w:r w:rsidRPr="00601379">
        <w:rPr>
          <w:rFonts w:ascii="Times New Roman" w:hAnsi="Times New Roman"/>
          <w:sz w:val="24"/>
        </w:rPr>
        <w:t>Nauchnyy</w:t>
      </w:r>
      <w:proofErr w:type="spellEnd"/>
      <w:r w:rsidRPr="00601379">
        <w:rPr>
          <w:rFonts w:ascii="Times New Roman" w:hAnsi="Times New Roman"/>
          <w:sz w:val="24"/>
        </w:rPr>
        <w:t xml:space="preserve"> Soyuz </w:t>
      </w:r>
      <w:proofErr w:type="spellStart"/>
      <w:r w:rsidRPr="00601379">
        <w:rPr>
          <w:rFonts w:ascii="Times New Roman" w:hAnsi="Times New Roman"/>
          <w:sz w:val="24"/>
        </w:rPr>
        <w:t>vo</w:t>
      </w:r>
      <w:proofErr w:type="spellEnd"/>
      <w:r w:rsidRPr="00601379">
        <w:rPr>
          <w:rFonts w:ascii="Times New Roman" w:hAnsi="Times New Roman"/>
          <w:sz w:val="24"/>
        </w:rPr>
        <w:t xml:space="preserve"> Imya </w:t>
      </w:r>
      <w:proofErr w:type="spellStart"/>
      <w:r w:rsidRPr="00601379">
        <w:rPr>
          <w:rFonts w:ascii="Times New Roman" w:hAnsi="Times New Roman"/>
          <w:sz w:val="24"/>
        </w:rPr>
        <w:t>Sotsiologii</w:t>
      </w:r>
      <w:proofErr w:type="spellEnd"/>
      <w:r w:rsidRPr="00601379">
        <w:rPr>
          <w:rFonts w:ascii="Times New Roman" w:hAnsi="Times New Roman"/>
          <w:sz w:val="24"/>
        </w:rPr>
        <w:t xml:space="preserve"> (</w:t>
      </w:r>
      <w:proofErr w:type="spellStart"/>
      <w:r w:rsidRPr="00601379">
        <w:rPr>
          <w:rFonts w:ascii="Times New Roman" w:hAnsi="Times New Roman"/>
          <w:color w:val="1B1C20"/>
          <w:sz w:val="24"/>
        </w:rPr>
        <w:t>V.M</w:t>
      </w:r>
      <w:proofErr w:type="spellEnd"/>
      <w:r w:rsidRPr="00601379">
        <w:rPr>
          <w:rFonts w:ascii="Times New Roman" w:hAnsi="Times New Roman"/>
          <w:color w:val="1B1C20"/>
          <w:sz w:val="24"/>
        </w:rPr>
        <w:t>. Bekhterev and P.A. Sorokin: Scientific Union in the Name of Sociology)</w:t>
      </w:r>
    </w:p>
    <w:p w14:paraId="0E0C5EC6" w14:textId="77777777" w:rsidR="006E23C5" w:rsidRPr="00601379" w:rsidRDefault="006E23C5" w:rsidP="006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en"/>
        </w:rPr>
      </w:pPr>
    </w:p>
    <w:p w14:paraId="534313EE" w14:textId="77777777" w:rsidR="00314D76" w:rsidRPr="00601379" w:rsidRDefault="00314D76" w:rsidP="006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14:paraId="7BBA481C" w14:textId="2C0F2F05" w:rsidR="006635D3" w:rsidRPr="00601379" w:rsidRDefault="006635D3" w:rsidP="006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iCs/>
          <w:sz w:val="24"/>
          <w:szCs w:val="24"/>
        </w:rPr>
      </w:pPr>
      <w:r w:rsidRPr="00601379">
        <w:rPr>
          <w:rFonts w:ascii="Times New Roman" w:hAnsi="Times New Roman"/>
          <w:iCs/>
          <w:sz w:val="24"/>
          <w:szCs w:val="24"/>
          <w:u w:val="single"/>
        </w:rPr>
        <w:t>Book Reviews</w:t>
      </w:r>
      <w:r w:rsidRPr="00601379">
        <w:rPr>
          <w:rFonts w:ascii="Times New Roman" w:hAnsi="Times New Roman"/>
          <w:iCs/>
          <w:sz w:val="24"/>
          <w:szCs w:val="24"/>
        </w:rPr>
        <w:t xml:space="preserve"> --</w:t>
      </w:r>
    </w:p>
    <w:p w14:paraId="5D8BABAE" w14:textId="52461C62" w:rsidR="006635D3" w:rsidRPr="00601379" w:rsidRDefault="006635D3" w:rsidP="006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iCs/>
          <w:sz w:val="24"/>
          <w:szCs w:val="24"/>
        </w:rPr>
      </w:pPr>
    </w:p>
    <w:p w14:paraId="1DF9A2A5" w14:textId="77777777" w:rsidR="006635D3" w:rsidRPr="00601379" w:rsidRDefault="006635D3" w:rsidP="00601379">
      <w:pPr>
        <w:widowControl/>
        <w:autoSpaceDE w:val="0"/>
        <w:autoSpaceDN w:val="0"/>
        <w:adjustRightInd w:val="0"/>
        <w:rPr>
          <w:rFonts w:ascii="Times New Roman" w:eastAsiaTheme="minorHAnsi" w:hAnsi="Times New Roman" w:cs="Courier New"/>
          <w:sz w:val="24"/>
          <w:szCs w:val="22"/>
        </w:rPr>
      </w:pPr>
      <w:r w:rsidRPr="00601379">
        <w:rPr>
          <w:rFonts w:ascii="Times New Roman" w:eastAsiaTheme="minorHAnsi" w:hAnsi="Times New Roman" w:cs="Courier New"/>
          <w:sz w:val="24"/>
          <w:szCs w:val="22"/>
        </w:rPr>
        <w:t xml:space="preserve">review of </w:t>
      </w:r>
      <w:r w:rsidRPr="00601379">
        <w:rPr>
          <w:rFonts w:ascii="Times New Roman" w:eastAsiaTheme="minorHAnsi" w:hAnsi="Times New Roman" w:cs="Courier New"/>
          <w:i/>
          <w:sz w:val="24"/>
          <w:szCs w:val="22"/>
        </w:rPr>
        <w:t>On the Banks of the Waba</w:t>
      </w:r>
      <w:r w:rsidRPr="00601379">
        <w:rPr>
          <w:rFonts w:ascii="Times New Roman" w:hAnsi="Times New Roman"/>
          <w:i/>
          <w:sz w:val="24"/>
        </w:rPr>
        <w:t xml:space="preserve">sh: The Life and Music of Paul Dresser, </w:t>
      </w:r>
      <w:r w:rsidRPr="00601379">
        <w:rPr>
          <w:rFonts w:ascii="Times New Roman" w:eastAsiaTheme="minorHAnsi" w:hAnsi="Times New Roman" w:cs="Courier New"/>
          <w:sz w:val="24"/>
          <w:szCs w:val="22"/>
        </w:rPr>
        <w:t xml:space="preserve">by Clayton W. Henderson, </w:t>
      </w:r>
      <w:r w:rsidRPr="00601379">
        <w:rPr>
          <w:rFonts w:ascii="Times New Roman" w:hAnsi="Times New Roman"/>
          <w:i/>
          <w:iCs/>
          <w:sz w:val="24"/>
        </w:rPr>
        <w:t>The Indianapolis Star</w:t>
      </w:r>
      <w:r w:rsidRPr="00601379">
        <w:rPr>
          <w:rFonts w:ascii="Times New Roman" w:hAnsi="Times New Roman"/>
          <w:sz w:val="24"/>
        </w:rPr>
        <w:t xml:space="preserve">, </w:t>
      </w:r>
      <w:r w:rsidRPr="00601379">
        <w:rPr>
          <w:rFonts w:ascii="Times New Roman" w:eastAsiaTheme="minorHAnsi" w:hAnsi="Times New Roman" w:cs="Courier New"/>
          <w:sz w:val="24"/>
          <w:szCs w:val="22"/>
        </w:rPr>
        <w:t>September 27, 2003</w:t>
      </w:r>
    </w:p>
    <w:p w14:paraId="0CE16731" w14:textId="77777777" w:rsidR="006635D3" w:rsidRPr="00601379" w:rsidRDefault="006635D3" w:rsidP="00601379">
      <w:pPr>
        <w:widowControl/>
        <w:autoSpaceDE w:val="0"/>
        <w:autoSpaceDN w:val="0"/>
        <w:adjustRightInd w:val="0"/>
        <w:rPr>
          <w:rFonts w:ascii="Times New Roman" w:eastAsiaTheme="minorHAnsi" w:hAnsi="Times New Roman" w:cs="Courier New"/>
          <w:sz w:val="24"/>
          <w:szCs w:val="22"/>
        </w:rPr>
      </w:pPr>
    </w:p>
    <w:p w14:paraId="3E406EB6" w14:textId="77777777" w:rsidR="006635D3" w:rsidRPr="00601379" w:rsidRDefault="006635D3" w:rsidP="00601379">
      <w:pPr>
        <w:widowControl/>
        <w:autoSpaceDE w:val="0"/>
        <w:autoSpaceDN w:val="0"/>
        <w:adjustRightInd w:val="0"/>
        <w:rPr>
          <w:rFonts w:ascii="Times New Roman" w:eastAsiaTheme="minorHAnsi" w:hAnsi="Times New Roman" w:cs="Courier New"/>
          <w:sz w:val="24"/>
          <w:szCs w:val="22"/>
        </w:rPr>
      </w:pPr>
      <w:r w:rsidRPr="00601379">
        <w:rPr>
          <w:rFonts w:ascii="Times New Roman" w:eastAsiaTheme="minorHAnsi" w:hAnsi="Times New Roman" w:cs="Courier New"/>
          <w:sz w:val="24"/>
          <w:szCs w:val="22"/>
        </w:rPr>
        <w:t xml:space="preserve">review of </w:t>
      </w:r>
      <w:r w:rsidRPr="00601379">
        <w:rPr>
          <w:rFonts w:ascii="Times New Roman" w:eastAsiaTheme="minorHAnsi" w:hAnsi="Times New Roman" w:cs="Courier New"/>
          <w:i/>
          <w:sz w:val="24"/>
          <w:szCs w:val="22"/>
        </w:rPr>
        <w:t>A Family of His Own: A Life of Edwin O'Connor</w:t>
      </w:r>
      <w:r w:rsidRPr="00601379">
        <w:rPr>
          <w:rFonts w:ascii="Times New Roman" w:eastAsiaTheme="minorHAnsi" w:hAnsi="Times New Roman" w:cs="Courier New"/>
          <w:sz w:val="24"/>
          <w:szCs w:val="22"/>
        </w:rPr>
        <w:t xml:space="preserve"> by Charles F. Duffy, </w:t>
      </w:r>
      <w:r w:rsidRPr="00601379">
        <w:rPr>
          <w:rFonts w:ascii="Times New Roman" w:hAnsi="Times New Roman"/>
          <w:i/>
          <w:iCs/>
          <w:sz w:val="24"/>
        </w:rPr>
        <w:t>New York Sun</w:t>
      </w:r>
      <w:r w:rsidRPr="00601379">
        <w:rPr>
          <w:rFonts w:ascii="Times New Roman" w:hAnsi="Times New Roman"/>
          <w:sz w:val="24"/>
        </w:rPr>
        <w:t xml:space="preserve">, </w:t>
      </w:r>
      <w:r w:rsidRPr="00601379">
        <w:rPr>
          <w:rFonts w:ascii="Times New Roman" w:eastAsiaTheme="minorHAnsi" w:hAnsi="Times New Roman" w:cs="Courier New"/>
          <w:sz w:val="24"/>
          <w:szCs w:val="22"/>
        </w:rPr>
        <w:t>January 8, 2004</w:t>
      </w:r>
    </w:p>
    <w:p w14:paraId="48E40087" w14:textId="77777777" w:rsidR="006635D3" w:rsidRPr="00601379" w:rsidRDefault="006635D3" w:rsidP="00601379">
      <w:pPr>
        <w:widowControl/>
        <w:autoSpaceDE w:val="0"/>
        <w:autoSpaceDN w:val="0"/>
        <w:adjustRightInd w:val="0"/>
        <w:rPr>
          <w:rFonts w:ascii="Times New Roman" w:eastAsiaTheme="minorHAnsi" w:hAnsi="Times New Roman" w:cs="Courier New"/>
          <w:sz w:val="24"/>
          <w:szCs w:val="22"/>
        </w:rPr>
      </w:pPr>
    </w:p>
    <w:p w14:paraId="6DF50EA9" w14:textId="77777777" w:rsidR="006635D3" w:rsidRPr="00601379" w:rsidRDefault="006635D3" w:rsidP="00601379">
      <w:pPr>
        <w:widowControl/>
        <w:autoSpaceDE w:val="0"/>
        <w:autoSpaceDN w:val="0"/>
        <w:adjustRightInd w:val="0"/>
        <w:rPr>
          <w:rFonts w:ascii="Times New Roman" w:eastAsiaTheme="minorHAnsi" w:hAnsi="Times New Roman" w:cs="Courier New"/>
          <w:sz w:val="24"/>
          <w:szCs w:val="22"/>
        </w:rPr>
      </w:pPr>
      <w:r w:rsidRPr="00601379">
        <w:rPr>
          <w:rFonts w:ascii="Times New Roman" w:hAnsi="Times New Roman"/>
          <w:sz w:val="24"/>
        </w:rPr>
        <w:t>r</w:t>
      </w:r>
      <w:r w:rsidRPr="00601379">
        <w:rPr>
          <w:rFonts w:ascii="Times New Roman" w:eastAsiaTheme="minorHAnsi" w:hAnsi="Times New Roman" w:cs="Courier New"/>
          <w:sz w:val="24"/>
          <w:szCs w:val="22"/>
        </w:rPr>
        <w:t xml:space="preserve">eview of </w:t>
      </w:r>
      <w:r w:rsidRPr="00601379">
        <w:rPr>
          <w:rFonts w:ascii="Times New Roman" w:eastAsiaTheme="minorHAnsi" w:hAnsi="Times New Roman" w:cs="Courier New"/>
          <w:i/>
          <w:sz w:val="24"/>
          <w:szCs w:val="22"/>
        </w:rPr>
        <w:t>My Life</w:t>
      </w:r>
      <w:r w:rsidRPr="00601379">
        <w:rPr>
          <w:rFonts w:ascii="Times New Roman" w:eastAsiaTheme="minorHAnsi" w:hAnsi="Times New Roman" w:cs="Courier New"/>
          <w:sz w:val="24"/>
          <w:szCs w:val="22"/>
        </w:rPr>
        <w:t xml:space="preserve"> by Bill Clinton, </w:t>
      </w:r>
      <w:r w:rsidRPr="00601379">
        <w:rPr>
          <w:rFonts w:ascii="Times New Roman" w:hAnsi="Times New Roman"/>
          <w:i/>
          <w:iCs/>
          <w:sz w:val="24"/>
        </w:rPr>
        <w:t>The Indianapolis Star</w:t>
      </w:r>
      <w:r w:rsidRPr="00601379">
        <w:rPr>
          <w:rFonts w:ascii="Times New Roman" w:hAnsi="Times New Roman"/>
          <w:sz w:val="24"/>
        </w:rPr>
        <w:t xml:space="preserve">, </w:t>
      </w:r>
      <w:r w:rsidRPr="00601379">
        <w:rPr>
          <w:rFonts w:ascii="Times New Roman" w:eastAsiaTheme="minorHAnsi" w:hAnsi="Times New Roman" w:cs="Courier New"/>
          <w:sz w:val="24"/>
          <w:szCs w:val="22"/>
        </w:rPr>
        <w:t>June 26, 2004</w:t>
      </w:r>
    </w:p>
    <w:p w14:paraId="6D405E81" w14:textId="77777777" w:rsidR="006635D3" w:rsidRPr="00601379" w:rsidRDefault="006635D3" w:rsidP="00601379">
      <w:pPr>
        <w:pStyle w:val="PlainText"/>
        <w:rPr>
          <w:rFonts w:ascii="Times New Roman" w:hAnsi="Times New Roman"/>
          <w:sz w:val="24"/>
          <w:szCs w:val="22"/>
        </w:rPr>
      </w:pPr>
    </w:p>
    <w:p w14:paraId="59767778" w14:textId="77777777" w:rsidR="006635D3" w:rsidRPr="00601379" w:rsidRDefault="006635D3" w:rsidP="00601379">
      <w:pPr>
        <w:widowControl/>
        <w:autoSpaceDE w:val="0"/>
        <w:autoSpaceDN w:val="0"/>
        <w:adjustRightInd w:val="0"/>
        <w:rPr>
          <w:rFonts w:ascii="Times New Roman" w:eastAsiaTheme="minorHAnsi" w:hAnsi="Times New Roman" w:cs="Courier New"/>
          <w:sz w:val="24"/>
          <w:szCs w:val="22"/>
        </w:rPr>
      </w:pPr>
      <w:r w:rsidRPr="00601379">
        <w:rPr>
          <w:rFonts w:ascii="Times New Roman" w:eastAsiaTheme="minorHAnsi" w:hAnsi="Times New Roman" w:cs="Courier New"/>
          <w:sz w:val="24"/>
          <w:szCs w:val="22"/>
        </w:rPr>
        <w:t xml:space="preserve">review of </w:t>
      </w:r>
      <w:r w:rsidRPr="00601379">
        <w:rPr>
          <w:rFonts w:ascii="Times New Roman" w:eastAsiaTheme="minorHAnsi" w:hAnsi="Times New Roman" w:cs="Courier New"/>
          <w:i/>
          <w:sz w:val="24"/>
          <w:szCs w:val="22"/>
        </w:rPr>
        <w:t>To Walt Whitman, America</w:t>
      </w:r>
      <w:r w:rsidRPr="00601379">
        <w:rPr>
          <w:rFonts w:ascii="Times New Roman" w:eastAsiaTheme="minorHAnsi" w:hAnsi="Times New Roman" w:cs="Courier New"/>
          <w:sz w:val="24"/>
          <w:szCs w:val="22"/>
        </w:rPr>
        <w:t xml:space="preserve"> by Kenneth M. Price, </w:t>
      </w:r>
      <w:r w:rsidRPr="00601379">
        <w:rPr>
          <w:rFonts w:ascii="Times New Roman" w:hAnsi="Times New Roman"/>
          <w:i/>
          <w:iCs/>
          <w:sz w:val="24"/>
        </w:rPr>
        <w:t>New York Sun</w:t>
      </w:r>
      <w:r w:rsidRPr="00601379">
        <w:rPr>
          <w:rFonts w:ascii="Times New Roman" w:hAnsi="Times New Roman"/>
          <w:sz w:val="24"/>
        </w:rPr>
        <w:t xml:space="preserve">, </w:t>
      </w:r>
      <w:r w:rsidRPr="00601379">
        <w:rPr>
          <w:rFonts w:ascii="Times New Roman" w:eastAsiaTheme="minorHAnsi" w:hAnsi="Times New Roman" w:cs="Courier New"/>
          <w:sz w:val="24"/>
          <w:szCs w:val="22"/>
        </w:rPr>
        <w:t>August 4, 2004</w:t>
      </w:r>
    </w:p>
    <w:p w14:paraId="30D21322" w14:textId="77777777" w:rsidR="006635D3" w:rsidRPr="00601379" w:rsidRDefault="006635D3" w:rsidP="00601379">
      <w:pPr>
        <w:pStyle w:val="PlainText"/>
        <w:rPr>
          <w:rFonts w:ascii="Times New Roman" w:hAnsi="Times New Roman"/>
          <w:sz w:val="24"/>
          <w:szCs w:val="22"/>
        </w:rPr>
      </w:pPr>
    </w:p>
    <w:p w14:paraId="0634BF58" w14:textId="77777777" w:rsidR="006635D3" w:rsidRPr="00601379" w:rsidRDefault="006635D3" w:rsidP="00601379">
      <w:pPr>
        <w:pStyle w:val="PlainText"/>
        <w:rPr>
          <w:rFonts w:ascii="Times New Roman" w:hAnsi="Times New Roman"/>
          <w:sz w:val="24"/>
          <w:szCs w:val="22"/>
        </w:rPr>
      </w:pPr>
      <w:r w:rsidRPr="00601379">
        <w:rPr>
          <w:rFonts w:ascii="Times New Roman" w:hAnsi="Times New Roman"/>
          <w:sz w:val="24"/>
          <w:szCs w:val="22"/>
        </w:rPr>
        <w:t xml:space="preserve">review of </w:t>
      </w:r>
      <w:r w:rsidRPr="00601379">
        <w:rPr>
          <w:rFonts w:ascii="Times New Roman" w:hAnsi="Times New Roman"/>
          <w:i/>
          <w:sz w:val="24"/>
          <w:szCs w:val="22"/>
        </w:rPr>
        <w:t>The Vast and Terrible Drama: American Literary Naturalism in the Late Nineteenth Century</w:t>
      </w:r>
      <w:r w:rsidRPr="00601379">
        <w:rPr>
          <w:rFonts w:ascii="Times New Roman" w:hAnsi="Times New Roman"/>
          <w:sz w:val="24"/>
          <w:szCs w:val="22"/>
        </w:rPr>
        <w:t xml:space="preserve"> by Eric Carl Link,” </w:t>
      </w:r>
      <w:r w:rsidRPr="00601379">
        <w:rPr>
          <w:rFonts w:ascii="Times New Roman" w:hAnsi="Times New Roman"/>
          <w:i/>
          <w:sz w:val="24"/>
          <w:szCs w:val="22"/>
        </w:rPr>
        <w:t>Dreiser Studies</w:t>
      </w:r>
      <w:r w:rsidRPr="00601379">
        <w:rPr>
          <w:rFonts w:ascii="Times New Roman" w:hAnsi="Times New Roman"/>
          <w:sz w:val="24"/>
          <w:szCs w:val="22"/>
        </w:rPr>
        <w:t xml:space="preserve"> 35.2 (2004): 63-65.</w:t>
      </w:r>
    </w:p>
    <w:p w14:paraId="309D4B17" w14:textId="77777777" w:rsidR="006635D3" w:rsidRPr="00601379" w:rsidRDefault="006635D3" w:rsidP="00601379">
      <w:pPr>
        <w:pStyle w:val="PlainText"/>
        <w:rPr>
          <w:rFonts w:ascii="Times New Roman" w:hAnsi="Times New Roman"/>
          <w:sz w:val="24"/>
          <w:szCs w:val="22"/>
        </w:rPr>
      </w:pPr>
    </w:p>
    <w:p w14:paraId="5CBA1866" w14:textId="77777777" w:rsidR="006635D3" w:rsidRPr="00601379" w:rsidRDefault="006635D3" w:rsidP="00601379">
      <w:pPr>
        <w:pStyle w:val="PlainText"/>
        <w:rPr>
          <w:rFonts w:ascii="Times New Roman" w:hAnsi="Times New Roman"/>
          <w:sz w:val="24"/>
          <w:szCs w:val="22"/>
        </w:rPr>
      </w:pPr>
      <w:r w:rsidRPr="00601379">
        <w:rPr>
          <w:rFonts w:ascii="Times New Roman" w:hAnsi="Times New Roman"/>
          <w:sz w:val="24"/>
          <w:szCs w:val="22"/>
        </w:rPr>
        <w:t xml:space="preserve">review of </w:t>
      </w:r>
      <w:r w:rsidRPr="00601379">
        <w:rPr>
          <w:rFonts w:ascii="Times New Roman" w:hAnsi="Times New Roman"/>
          <w:i/>
          <w:sz w:val="24"/>
          <w:szCs w:val="22"/>
        </w:rPr>
        <w:t>Dreiser’s “Other Self”: The Life of Arthur Henry</w:t>
      </w:r>
      <w:r w:rsidRPr="00601379">
        <w:rPr>
          <w:rFonts w:ascii="Times New Roman" w:hAnsi="Times New Roman"/>
          <w:sz w:val="24"/>
          <w:szCs w:val="22"/>
        </w:rPr>
        <w:t xml:space="preserve"> by Maggie Walker and Mark Walker. </w:t>
      </w:r>
      <w:r w:rsidRPr="00601379">
        <w:rPr>
          <w:rFonts w:ascii="Times New Roman" w:hAnsi="Times New Roman"/>
          <w:i/>
          <w:sz w:val="24"/>
          <w:szCs w:val="22"/>
        </w:rPr>
        <w:t>Dreiser Studies</w:t>
      </w:r>
      <w:r w:rsidRPr="00601379">
        <w:rPr>
          <w:rFonts w:ascii="Times New Roman" w:hAnsi="Times New Roman"/>
          <w:sz w:val="24"/>
          <w:szCs w:val="22"/>
        </w:rPr>
        <w:t xml:space="preserve"> 36.2 (2005)</w:t>
      </w:r>
    </w:p>
    <w:p w14:paraId="6A46D8A5" w14:textId="77777777" w:rsidR="006635D3" w:rsidRPr="00601379" w:rsidRDefault="006635D3" w:rsidP="00601379">
      <w:pPr>
        <w:pStyle w:val="PlainText"/>
        <w:rPr>
          <w:rFonts w:ascii="Times New Roman" w:hAnsi="Times New Roman"/>
          <w:sz w:val="24"/>
          <w:szCs w:val="22"/>
        </w:rPr>
      </w:pPr>
    </w:p>
    <w:p w14:paraId="3AF218BE" w14:textId="77777777" w:rsidR="006635D3" w:rsidRPr="00601379" w:rsidRDefault="006635D3" w:rsidP="00601379">
      <w:pPr>
        <w:pStyle w:val="PlainText"/>
        <w:rPr>
          <w:rFonts w:ascii="Times New Roman" w:hAnsi="Times New Roman"/>
          <w:sz w:val="24"/>
          <w:szCs w:val="22"/>
        </w:rPr>
      </w:pPr>
      <w:r w:rsidRPr="00601379">
        <w:rPr>
          <w:rFonts w:ascii="Times New Roman" w:hAnsi="Times New Roman"/>
          <w:sz w:val="24"/>
          <w:szCs w:val="22"/>
        </w:rPr>
        <w:t xml:space="preserve">review of </w:t>
      </w:r>
      <w:r w:rsidRPr="00601379">
        <w:rPr>
          <w:rFonts w:ascii="Times New Roman" w:hAnsi="Times New Roman"/>
          <w:i/>
          <w:sz w:val="24"/>
          <w:szCs w:val="22"/>
        </w:rPr>
        <w:t>Theodore Dreiser: Interviews</w:t>
      </w:r>
      <w:r w:rsidRPr="00601379">
        <w:rPr>
          <w:rFonts w:ascii="Times New Roman" w:hAnsi="Times New Roman"/>
          <w:sz w:val="24"/>
          <w:szCs w:val="22"/>
        </w:rPr>
        <w:t xml:space="preserve">, edited by Frederic E. Rusch and Donald Pizer, </w:t>
      </w:r>
      <w:r w:rsidRPr="00601379">
        <w:rPr>
          <w:rFonts w:ascii="Times New Roman" w:hAnsi="Times New Roman"/>
          <w:i/>
          <w:sz w:val="24"/>
          <w:szCs w:val="22"/>
        </w:rPr>
        <w:t>Dreiser Studies</w:t>
      </w:r>
      <w:r w:rsidRPr="00601379">
        <w:rPr>
          <w:rFonts w:ascii="Times New Roman" w:hAnsi="Times New Roman"/>
          <w:sz w:val="24"/>
          <w:szCs w:val="22"/>
        </w:rPr>
        <w:t xml:space="preserve"> 36.1 (2005): 63-66</w:t>
      </w:r>
    </w:p>
    <w:p w14:paraId="6685E9BC" w14:textId="77777777" w:rsidR="006635D3" w:rsidRPr="00601379" w:rsidRDefault="006635D3" w:rsidP="00601379">
      <w:pPr>
        <w:pStyle w:val="PlainText"/>
        <w:rPr>
          <w:rFonts w:ascii="Times New Roman" w:hAnsi="Times New Roman"/>
          <w:sz w:val="24"/>
          <w:szCs w:val="22"/>
        </w:rPr>
      </w:pPr>
    </w:p>
    <w:p w14:paraId="3A64AF8F" w14:textId="77777777" w:rsidR="006635D3" w:rsidRPr="00601379" w:rsidRDefault="006635D3" w:rsidP="00601379">
      <w:pPr>
        <w:pStyle w:val="PlainText"/>
        <w:rPr>
          <w:rFonts w:ascii="Times New Roman" w:hAnsi="Times New Roman"/>
          <w:sz w:val="24"/>
          <w:szCs w:val="22"/>
        </w:rPr>
      </w:pPr>
      <w:r w:rsidRPr="00601379">
        <w:rPr>
          <w:rFonts w:ascii="Times New Roman" w:hAnsi="Times New Roman"/>
          <w:sz w:val="24"/>
          <w:szCs w:val="22"/>
        </w:rPr>
        <w:t xml:space="preserve">review of </w:t>
      </w:r>
      <w:r w:rsidRPr="00601379">
        <w:rPr>
          <w:rFonts w:ascii="Times New Roman" w:hAnsi="Times New Roman"/>
          <w:i/>
          <w:iCs/>
          <w:sz w:val="24"/>
          <w:szCs w:val="22"/>
        </w:rPr>
        <w:t>Nineteenth-Century American Fiction on Screen</w:t>
      </w:r>
      <w:r w:rsidRPr="00601379">
        <w:rPr>
          <w:rFonts w:ascii="Times New Roman" w:hAnsi="Times New Roman"/>
          <w:sz w:val="24"/>
          <w:szCs w:val="22"/>
        </w:rPr>
        <w:t xml:space="preserve">, Ed. R. Barton Palmer. </w:t>
      </w:r>
      <w:r w:rsidRPr="00601379">
        <w:rPr>
          <w:rFonts w:ascii="Times New Roman" w:hAnsi="Times New Roman"/>
          <w:i/>
          <w:sz w:val="24"/>
          <w:szCs w:val="22"/>
        </w:rPr>
        <w:t>American Literary Naturalism</w:t>
      </w:r>
      <w:r w:rsidRPr="00601379">
        <w:rPr>
          <w:rFonts w:ascii="Times New Roman" w:hAnsi="Times New Roman"/>
          <w:sz w:val="24"/>
          <w:szCs w:val="22"/>
        </w:rPr>
        <w:t xml:space="preserve"> 2.2 (2008)</w:t>
      </w:r>
    </w:p>
    <w:p w14:paraId="43AFC7C2" w14:textId="77777777" w:rsidR="006635D3" w:rsidRPr="00601379" w:rsidRDefault="006635D3" w:rsidP="00601379">
      <w:pPr>
        <w:pStyle w:val="PlainText"/>
        <w:rPr>
          <w:rFonts w:ascii="Times New Roman" w:hAnsi="Times New Roman"/>
          <w:sz w:val="24"/>
          <w:szCs w:val="22"/>
        </w:rPr>
      </w:pPr>
    </w:p>
    <w:p w14:paraId="1250BE0C" w14:textId="77777777" w:rsidR="006635D3" w:rsidRPr="00601379" w:rsidRDefault="006635D3" w:rsidP="00601379">
      <w:pPr>
        <w:pStyle w:val="PlainText"/>
        <w:rPr>
          <w:rFonts w:ascii="Times New Roman" w:hAnsi="Times New Roman"/>
          <w:sz w:val="24"/>
          <w:szCs w:val="22"/>
        </w:rPr>
      </w:pPr>
      <w:r w:rsidRPr="00601379">
        <w:rPr>
          <w:rFonts w:ascii="Times New Roman" w:hAnsi="Times New Roman"/>
          <w:sz w:val="24"/>
          <w:szCs w:val="22"/>
        </w:rPr>
        <w:t xml:space="preserve">review of </w:t>
      </w:r>
      <w:r w:rsidRPr="00601379">
        <w:rPr>
          <w:rFonts w:ascii="Times New Roman" w:hAnsi="Times New Roman"/>
          <w:i/>
          <w:iCs/>
          <w:sz w:val="24"/>
          <w:szCs w:val="22"/>
        </w:rPr>
        <w:t>Hamlin Garland: A Life</w:t>
      </w:r>
      <w:r w:rsidRPr="00601379">
        <w:rPr>
          <w:rFonts w:ascii="Times New Roman" w:hAnsi="Times New Roman"/>
          <w:iCs/>
          <w:sz w:val="24"/>
          <w:szCs w:val="22"/>
        </w:rPr>
        <w:t>, b</w:t>
      </w:r>
      <w:r w:rsidRPr="00601379">
        <w:rPr>
          <w:rFonts w:ascii="Times New Roman" w:hAnsi="Times New Roman"/>
          <w:sz w:val="24"/>
          <w:szCs w:val="22"/>
        </w:rPr>
        <w:t xml:space="preserve">y Keith Newlin. </w:t>
      </w:r>
      <w:r w:rsidRPr="00601379">
        <w:rPr>
          <w:rFonts w:ascii="Times New Roman" w:hAnsi="Times New Roman"/>
          <w:i/>
          <w:sz w:val="24"/>
          <w:szCs w:val="22"/>
        </w:rPr>
        <w:t>American Literary Naturalism</w:t>
      </w:r>
      <w:r w:rsidRPr="00601379">
        <w:rPr>
          <w:rFonts w:ascii="Times New Roman" w:hAnsi="Times New Roman"/>
          <w:sz w:val="24"/>
          <w:szCs w:val="22"/>
        </w:rPr>
        <w:t xml:space="preserve"> 3.1 (2008)</w:t>
      </w:r>
    </w:p>
    <w:p w14:paraId="3E9783E3" w14:textId="77777777" w:rsidR="006635D3" w:rsidRPr="00601379" w:rsidRDefault="006635D3" w:rsidP="00601379">
      <w:pPr>
        <w:pStyle w:val="PlainText"/>
        <w:rPr>
          <w:rFonts w:ascii="Times New Roman" w:hAnsi="Times New Roman"/>
          <w:sz w:val="24"/>
          <w:szCs w:val="22"/>
        </w:rPr>
      </w:pPr>
    </w:p>
    <w:p w14:paraId="7153E381" w14:textId="77777777" w:rsidR="006635D3" w:rsidRPr="00601379" w:rsidRDefault="006635D3" w:rsidP="00601379">
      <w:pPr>
        <w:pStyle w:val="PlainText"/>
        <w:rPr>
          <w:rFonts w:ascii="Times New Roman" w:hAnsi="Times New Roman"/>
          <w:sz w:val="24"/>
          <w:szCs w:val="22"/>
        </w:rPr>
      </w:pPr>
      <w:r w:rsidRPr="00601379">
        <w:rPr>
          <w:rFonts w:ascii="Times New Roman" w:hAnsi="Times New Roman"/>
          <w:sz w:val="24"/>
          <w:szCs w:val="22"/>
        </w:rPr>
        <w:t xml:space="preserve">review of </w:t>
      </w:r>
      <w:r w:rsidRPr="00601379">
        <w:rPr>
          <w:rStyle w:val="Emphasis"/>
          <w:rFonts w:ascii="Times New Roman" w:hAnsi="Times New Roman"/>
          <w:sz w:val="24"/>
          <w:szCs w:val="22"/>
        </w:rPr>
        <w:t>Theodore Dreiser's "Dawn" — The Formation of a Mind: An Autobiographical Representation</w:t>
      </w:r>
      <w:r w:rsidRPr="00601379">
        <w:rPr>
          <w:rFonts w:ascii="Times New Roman" w:hAnsi="Times New Roman"/>
          <w:sz w:val="24"/>
          <w:szCs w:val="22"/>
        </w:rPr>
        <w:t xml:space="preserve">, by Nadja </w:t>
      </w:r>
      <w:proofErr w:type="spellStart"/>
      <w:r w:rsidRPr="00601379">
        <w:rPr>
          <w:rFonts w:ascii="Times New Roman" w:hAnsi="Times New Roman"/>
          <w:sz w:val="24"/>
          <w:szCs w:val="22"/>
        </w:rPr>
        <w:t>Firner</w:t>
      </w:r>
      <w:proofErr w:type="spellEnd"/>
      <w:r w:rsidRPr="00601379">
        <w:rPr>
          <w:rFonts w:ascii="Times New Roman" w:hAnsi="Times New Roman"/>
          <w:sz w:val="24"/>
          <w:szCs w:val="22"/>
        </w:rPr>
        <w:t xml:space="preserve">. </w:t>
      </w:r>
      <w:r w:rsidRPr="00601379">
        <w:rPr>
          <w:rFonts w:ascii="Times New Roman" w:hAnsi="Times New Roman"/>
          <w:i/>
          <w:sz w:val="24"/>
          <w:szCs w:val="22"/>
        </w:rPr>
        <w:t>American Literary Naturalism</w:t>
      </w:r>
      <w:r w:rsidRPr="00601379">
        <w:rPr>
          <w:rFonts w:ascii="Times New Roman" w:hAnsi="Times New Roman"/>
          <w:sz w:val="24"/>
          <w:szCs w:val="22"/>
        </w:rPr>
        <w:t xml:space="preserve"> 3.2 (2008)</w:t>
      </w:r>
    </w:p>
    <w:p w14:paraId="3A4BCCD1" w14:textId="77777777" w:rsidR="006635D3" w:rsidRPr="00601379" w:rsidRDefault="006635D3" w:rsidP="00601379">
      <w:pPr>
        <w:pStyle w:val="PlainText"/>
        <w:rPr>
          <w:rFonts w:ascii="Times New Roman" w:hAnsi="Times New Roman"/>
          <w:sz w:val="24"/>
          <w:szCs w:val="22"/>
        </w:rPr>
      </w:pPr>
    </w:p>
    <w:p w14:paraId="05F2B717" w14:textId="4B66A03B" w:rsidR="006635D3" w:rsidRPr="00601379" w:rsidRDefault="006635D3" w:rsidP="006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iCs/>
          <w:sz w:val="24"/>
          <w:szCs w:val="24"/>
        </w:rPr>
      </w:pPr>
    </w:p>
    <w:p w14:paraId="5395DA96" w14:textId="77777777" w:rsidR="003C364C" w:rsidRPr="00601379" w:rsidRDefault="003C364C" w:rsidP="00601379">
      <w:pPr>
        <w:autoSpaceDE w:val="0"/>
        <w:autoSpaceDN w:val="0"/>
        <w:adjustRightInd w:val="0"/>
        <w:rPr>
          <w:rFonts w:ascii="Times New Roman" w:hAnsi="Times New Roman" w:cs="Courier New"/>
          <w:sz w:val="24"/>
        </w:rPr>
      </w:pPr>
      <w:r w:rsidRPr="00601379">
        <w:rPr>
          <w:rFonts w:ascii="Times New Roman" w:hAnsi="Times New Roman" w:cs="Courier New"/>
          <w:sz w:val="24"/>
          <w:u w:val="single"/>
        </w:rPr>
        <w:t>Reference Books</w:t>
      </w:r>
      <w:r w:rsidRPr="00601379">
        <w:rPr>
          <w:rFonts w:ascii="Times New Roman" w:hAnsi="Times New Roman" w:cs="Courier New"/>
          <w:sz w:val="24"/>
        </w:rPr>
        <w:t xml:space="preserve"> --</w:t>
      </w:r>
    </w:p>
    <w:p w14:paraId="480C931E" w14:textId="77777777" w:rsidR="00A64D36" w:rsidRPr="00601379" w:rsidRDefault="00A64D36" w:rsidP="00601379">
      <w:pPr>
        <w:autoSpaceDE w:val="0"/>
        <w:autoSpaceDN w:val="0"/>
        <w:adjustRightInd w:val="0"/>
        <w:rPr>
          <w:rFonts w:ascii="Times New Roman" w:hAnsi="Times New Roman" w:cs="Courier New"/>
          <w:sz w:val="24"/>
        </w:rPr>
      </w:pPr>
    </w:p>
    <w:p w14:paraId="1DEFFD54" w14:textId="44193D7C" w:rsidR="003C364C" w:rsidRPr="00601379" w:rsidRDefault="00A64D36" w:rsidP="00601379">
      <w:pPr>
        <w:autoSpaceDE w:val="0"/>
        <w:autoSpaceDN w:val="0"/>
        <w:adjustRightInd w:val="0"/>
        <w:rPr>
          <w:rFonts w:ascii="Times New Roman" w:hAnsi="Times New Roman" w:cs="Courier New"/>
          <w:sz w:val="24"/>
        </w:rPr>
      </w:pPr>
      <w:r w:rsidRPr="00601379">
        <w:rPr>
          <w:rFonts w:ascii="Times New Roman" w:hAnsi="Times New Roman" w:cs="Courier New"/>
          <w:sz w:val="24"/>
        </w:rPr>
        <w:t xml:space="preserve">“Albert Mayer: Architect and Urban Planner”; “Ariel Durant: Historian; Will Durant: Historian and Philosopher”; “Charles (Harvard) Gibbs-Smith: Aviation Historian”; “Fred Lindstrom: Baseball Player”; “Henry Arnold: British Pilot and Security Officer”; “Ilya </w:t>
      </w:r>
      <w:proofErr w:type="spellStart"/>
      <w:r w:rsidRPr="00601379">
        <w:rPr>
          <w:rFonts w:ascii="Times New Roman" w:hAnsi="Times New Roman" w:cs="Courier New"/>
          <w:sz w:val="24"/>
        </w:rPr>
        <w:t>Bolotowsky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: Artist”; “Lowell Thomas: Broadcaster and Journalist”; “Paul Herget: Astronomer”; “Reuben </w:t>
      </w:r>
      <w:proofErr w:type="spellStart"/>
      <w:r w:rsidRPr="00601379">
        <w:rPr>
          <w:rFonts w:ascii="Times New Roman" w:hAnsi="Times New Roman" w:cs="Courier New"/>
          <w:sz w:val="24"/>
        </w:rPr>
        <w:t>Ainsztein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: Journalist and Historian of the Holocaust”; “Sir Martin (Alexander) Lindsay: British Explorer”; “Sir Olaf (Patrick) Caroe: Colonial Governor of the North-West Frontier Province of India”; </w:t>
      </w:r>
      <w:r w:rsidRPr="00601379">
        <w:rPr>
          <w:rFonts w:ascii="Times New Roman" w:hAnsi="Times New Roman" w:cs="Courier New"/>
          <w:sz w:val="24"/>
        </w:rPr>
        <w:lastRenderedPageBreak/>
        <w:t>“Stafford L(</w:t>
      </w:r>
      <w:proofErr w:type="spellStart"/>
      <w:r w:rsidRPr="00601379">
        <w:rPr>
          <w:rFonts w:ascii="Times New Roman" w:hAnsi="Times New Roman" w:cs="Courier New"/>
          <w:sz w:val="24"/>
        </w:rPr>
        <w:t>eak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) Warren: Nuclear Safety Pioneer and Medical Educator.” </w:t>
      </w:r>
      <w:r w:rsidRPr="00601379">
        <w:rPr>
          <w:rFonts w:ascii="Times New Roman" w:hAnsi="Times New Roman" w:cs="Courier New"/>
          <w:i/>
          <w:iCs/>
          <w:sz w:val="24"/>
        </w:rPr>
        <w:t>The Annual Obituary</w:t>
      </w:r>
      <w:r w:rsidRPr="00601379">
        <w:rPr>
          <w:rFonts w:ascii="Times New Roman" w:hAnsi="Times New Roman" w:cs="Courier New"/>
          <w:sz w:val="24"/>
        </w:rPr>
        <w:t xml:space="preserve"> 1981. Ed. Janet Podell, Steven </w:t>
      </w:r>
      <w:proofErr w:type="spellStart"/>
      <w:r w:rsidRPr="00601379">
        <w:rPr>
          <w:rFonts w:ascii="Times New Roman" w:hAnsi="Times New Roman" w:cs="Courier New"/>
          <w:sz w:val="24"/>
        </w:rPr>
        <w:t>Anzovin</w:t>
      </w:r>
      <w:proofErr w:type="spellEnd"/>
      <w:r w:rsidRPr="00601379">
        <w:rPr>
          <w:rFonts w:ascii="Times New Roman" w:hAnsi="Times New Roman" w:cs="Courier New"/>
          <w:sz w:val="24"/>
        </w:rPr>
        <w:t>, and Roland Turner (New York: St. Martin’s Press, 1982).</w:t>
      </w:r>
    </w:p>
    <w:p w14:paraId="3A93AC25" w14:textId="77777777" w:rsidR="003C364C" w:rsidRPr="00601379" w:rsidRDefault="003C364C" w:rsidP="00601379">
      <w:pPr>
        <w:autoSpaceDE w:val="0"/>
        <w:autoSpaceDN w:val="0"/>
        <w:adjustRightInd w:val="0"/>
        <w:rPr>
          <w:rFonts w:ascii="Times New Roman" w:hAnsi="Times New Roman" w:cs="Courier New"/>
          <w:sz w:val="24"/>
        </w:rPr>
      </w:pPr>
    </w:p>
    <w:p w14:paraId="2A12620C" w14:textId="06D1726E" w:rsidR="003C364C" w:rsidRPr="00601379" w:rsidRDefault="003C364C" w:rsidP="00601379">
      <w:pPr>
        <w:autoSpaceDE w:val="0"/>
        <w:autoSpaceDN w:val="0"/>
        <w:adjustRightInd w:val="0"/>
        <w:rPr>
          <w:rFonts w:ascii="Times New Roman" w:hAnsi="Times New Roman" w:cs="Courier New"/>
          <w:sz w:val="24"/>
        </w:rPr>
      </w:pPr>
      <w:r w:rsidRPr="00601379">
        <w:rPr>
          <w:rFonts w:ascii="Times New Roman" w:hAnsi="Times New Roman" w:cs="Courier New"/>
          <w:sz w:val="24"/>
        </w:rPr>
        <w:t xml:space="preserve">“Fernand Braudel.” </w:t>
      </w:r>
      <w:r w:rsidRPr="00601379">
        <w:rPr>
          <w:rFonts w:ascii="Times New Roman" w:hAnsi="Times New Roman" w:cs="Courier New"/>
          <w:i/>
          <w:iCs/>
          <w:sz w:val="24"/>
        </w:rPr>
        <w:t>Current Biography</w:t>
      </w:r>
      <w:r w:rsidRPr="00601379">
        <w:rPr>
          <w:rFonts w:ascii="Times New Roman" w:hAnsi="Times New Roman" w:cs="Courier New"/>
          <w:sz w:val="24"/>
        </w:rPr>
        <w:t xml:space="preserve"> 46.4 (1985).</w:t>
      </w:r>
    </w:p>
    <w:p w14:paraId="1E4820E1" w14:textId="77777777" w:rsidR="003C364C" w:rsidRPr="00601379" w:rsidRDefault="003C364C" w:rsidP="00601379">
      <w:pPr>
        <w:autoSpaceDE w:val="0"/>
        <w:autoSpaceDN w:val="0"/>
        <w:adjustRightInd w:val="0"/>
        <w:rPr>
          <w:rFonts w:ascii="Times New Roman" w:hAnsi="Times New Roman" w:cs="Courier New"/>
          <w:sz w:val="24"/>
        </w:rPr>
      </w:pPr>
    </w:p>
    <w:p w14:paraId="50222C42" w14:textId="0F195B5E" w:rsidR="003C364C" w:rsidRPr="00601379" w:rsidRDefault="003C364C" w:rsidP="00601379">
      <w:pPr>
        <w:autoSpaceDE w:val="0"/>
        <w:autoSpaceDN w:val="0"/>
        <w:adjustRightInd w:val="0"/>
        <w:rPr>
          <w:rFonts w:ascii="Times New Roman" w:hAnsi="Times New Roman" w:cs="Courier New"/>
          <w:sz w:val="24"/>
        </w:rPr>
      </w:pPr>
      <w:r w:rsidRPr="00601379">
        <w:rPr>
          <w:rFonts w:ascii="Times New Roman" w:hAnsi="Times New Roman" w:cs="Courier New"/>
          <w:sz w:val="24"/>
        </w:rPr>
        <w:t xml:space="preserve">“Emmanuel Le Roy </w:t>
      </w:r>
      <w:proofErr w:type="spellStart"/>
      <w:r w:rsidRPr="00601379">
        <w:rPr>
          <w:rFonts w:ascii="Times New Roman" w:hAnsi="Times New Roman" w:cs="Courier New"/>
          <w:sz w:val="24"/>
        </w:rPr>
        <w:t>Ladurie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.” </w:t>
      </w:r>
      <w:r w:rsidRPr="00601379">
        <w:rPr>
          <w:rFonts w:ascii="Times New Roman" w:hAnsi="Times New Roman" w:cs="Courier New"/>
          <w:i/>
          <w:iCs/>
          <w:sz w:val="24"/>
        </w:rPr>
        <w:t>Current Biography</w:t>
      </w:r>
      <w:r w:rsidRPr="00601379">
        <w:rPr>
          <w:rFonts w:ascii="Times New Roman" w:hAnsi="Times New Roman" w:cs="Courier New"/>
          <w:sz w:val="24"/>
        </w:rPr>
        <w:t xml:space="preserve"> 45.7 (1984).</w:t>
      </w:r>
    </w:p>
    <w:p w14:paraId="4A08B59F" w14:textId="77777777" w:rsidR="003C364C" w:rsidRPr="00601379" w:rsidRDefault="003C364C" w:rsidP="00601379">
      <w:pPr>
        <w:autoSpaceDE w:val="0"/>
        <w:autoSpaceDN w:val="0"/>
        <w:adjustRightInd w:val="0"/>
        <w:rPr>
          <w:rFonts w:ascii="Times New Roman" w:hAnsi="Times New Roman" w:cs="Courier New"/>
          <w:sz w:val="24"/>
        </w:rPr>
      </w:pPr>
    </w:p>
    <w:p w14:paraId="4B2C5FD7" w14:textId="078CDEBB" w:rsidR="003C364C" w:rsidRPr="00601379" w:rsidRDefault="003C364C" w:rsidP="00601379">
      <w:pPr>
        <w:autoSpaceDE w:val="0"/>
        <w:autoSpaceDN w:val="0"/>
        <w:adjustRightInd w:val="0"/>
        <w:rPr>
          <w:rFonts w:ascii="Times New Roman" w:hAnsi="Times New Roman" w:cs="Courier New"/>
          <w:sz w:val="24"/>
        </w:rPr>
      </w:pPr>
      <w:r w:rsidRPr="00601379">
        <w:rPr>
          <w:rFonts w:ascii="Times New Roman" w:hAnsi="Times New Roman" w:cs="Courier New"/>
          <w:sz w:val="24"/>
        </w:rPr>
        <w:t>“</w:t>
      </w:r>
      <w:proofErr w:type="spellStart"/>
      <w:r w:rsidRPr="00601379">
        <w:rPr>
          <w:rFonts w:ascii="Times New Roman" w:hAnsi="Times New Roman" w:cs="Courier New"/>
          <w:sz w:val="24"/>
        </w:rPr>
        <w:t>A.J.P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. Taylor.” </w:t>
      </w:r>
      <w:r w:rsidRPr="00601379">
        <w:rPr>
          <w:rFonts w:ascii="Times New Roman" w:hAnsi="Times New Roman" w:cs="Courier New"/>
          <w:i/>
          <w:iCs/>
          <w:sz w:val="24"/>
        </w:rPr>
        <w:t>Current Biography</w:t>
      </w:r>
      <w:r w:rsidRPr="00601379">
        <w:rPr>
          <w:rFonts w:ascii="Times New Roman" w:hAnsi="Times New Roman" w:cs="Courier New"/>
          <w:sz w:val="24"/>
        </w:rPr>
        <w:t xml:space="preserve"> 44.11 (1983).</w:t>
      </w:r>
    </w:p>
    <w:p w14:paraId="00659519" w14:textId="77777777" w:rsidR="003C364C" w:rsidRPr="00601379" w:rsidRDefault="003C364C" w:rsidP="00601379">
      <w:pPr>
        <w:autoSpaceDE w:val="0"/>
        <w:autoSpaceDN w:val="0"/>
        <w:adjustRightInd w:val="0"/>
        <w:rPr>
          <w:rFonts w:ascii="Times New Roman" w:hAnsi="Times New Roman" w:cs="Courier New"/>
          <w:sz w:val="24"/>
        </w:rPr>
      </w:pPr>
    </w:p>
    <w:p w14:paraId="54159954" w14:textId="621E1A5C" w:rsidR="003C364C" w:rsidRPr="00601379" w:rsidRDefault="00A64D36" w:rsidP="00601379">
      <w:pPr>
        <w:autoSpaceDE w:val="0"/>
        <w:autoSpaceDN w:val="0"/>
        <w:adjustRightInd w:val="0"/>
        <w:rPr>
          <w:rFonts w:ascii="Times New Roman" w:hAnsi="Times New Roman" w:cs="Courier New"/>
          <w:sz w:val="24"/>
        </w:rPr>
      </w:pPr>
      <w:r w:rsidRPr="00601379">
        <w:rPr>
          <w:rFonts w:ascii="Times New Roman" w:hAnsi="Times New Roman" w:cs="Courier New"/>
          <w:sz w:val="24"/>
        </w:rPr>
        <w:t>“</w:t>
      </w:r>
      <w:r w:rsidR="003C364C" w:rsidRPr="00601379">
        <w:rPr>
          <w:rFonts w:ascii="Times New Roman" w:hAnsi="Times New Roman" w:cs="Courier New"/>
          <w:sz w:val="24"/>
        </w:rPr>
        <w:t xml:space="preserve">Chaim Potok.” </w:t>
      </w:r>
      <w:r w:rsidR="003C364C" w:rsidRPr="00601379">
        <w:rPr>
          <w:rFonts w:ascii="Times New Roman" w:hAnsi="Times New Roman" w:cs="Courier New"/>
          <w:i/>
          <w:iCs/>
          <w:sz w:val="24"/>
        </w:rPr>
        <w:t>Current Biography</w:t>
      </w:r>
      <w:r w:rsidR="003C364C" w:rsidRPr="00601379">
        <w:rPr>
          <w:rFonts w:ascii="Times New Roman" w:hAnsi="Times New Roman" w:cs="Courier New"/>
          <w:sz w:val="24"/>
        </w:rPr>
        <w:t xml:space="preserve"> 44.5 (1983).</w:t>
      </w:r>
    </w:p>
    <w:p w14:paraId="5BA7FCAA" w14:textId="77777777" w:rsidR="003C364C" w:rsidRPr="00601379" w:rsidRDefault="003C364C" w:rsidP="00601379">
      <w:pPr>
        <w:autoSpaceDE w:val="0"/>
        <w:autoSpaceDN w:val="0"/>
        <w:adjustRightInd w:val="0"/>
        <w:rPr>
          <w:rFonts w:ascii="Times New Roman" w:hAnsi="Times New Roman" w:cs="Courier New"/>
          <w:sz w:val="24"/>
        </w:rPr>
      </w:pPr>
    </w:p>
    <w:p w14:paraId="60E391CF" w14:textId="3313F38F" w:rsidR="006635D3" w:rsidRPr="00601379" w:rsidRDefault="00A64D36" w:rsidP="00601379">
      <w:pPr>
        <w:autoSpaceDE w:val="0"/>
        <w:autoSpaceDN w:val="0"/>
        <w:adjustRightInd w:val="0"/>
        <w:rPr>
          <w:rFonts w:ascii="Times New Roman" w:hAnsi="Times New Roman"/>
          <w:spacing w:val="-3"/>
          <w:sz w:val="24"/>
          <w:szCs w:val="22"/>
        </w:rPr>
      </w:pPr>
      <w:r w:rsidRPr="00601379">
        <w:rPr>
          <w:rFonts w:ascii="Times New Roman" w:hAnsi="Times New Roman" w:cs="Courier New"/>
          <w:sz w:val="24"/>
        </w:rPr>
        <w:t xml:space="preserve">“Leo Durocher 1905-91: American Baseball Player”; “Wesley Branch Rickey 1881-1965: American Baseball Executive.” </w:t>
      </w:r>
      <w:r w:rsidRPr="00601379">
        <w:rPr>
          <w:rFonts w:ascii="Times New Roman" w:hAnsi="Times New Roman" w:cs="Courier New"/>
          <w:i/>
          <w:iCs/>
          <w:sz w:val="24"/>
        </w:rPr>
        <w:t>Notable Sports Figures</w:t>
      </w:r>
      <w:r w:rsidRPr="00601379">
        <w:rPr>
          <w:rFonts w:ascii="Times New Roman" w:hAnsi="Times New Roman" w:cs="Courier New"/>
          <w:sz w:val="24"/>
        </w:rPr>
        <w:t>. Ed. Dana R. Barnes (Farmington Hills, MI: Gale Group, 2004). 423-28, 1290-95.</w:t>
      </w:r>
    </w:p>
    <w:p w14:paraId="155D97BB" w14:textId="37E6358E" w:rsidR="006635D3" w:rsidRPr="00601379" w:rsidRDefault="006635D3" w:rsidP="00601379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Times New Roman" w:hAnsi="Times New Roman"/>
          <w:spacing w:val="-3"/>
          <w:sz w:val="24"/>
          <w:szCs w:val="22"/>
        </w:rPr>
      </w:pPr>
    </w:p>
    <w:p w14:paraId="15A16546" w14:textId="77777777" w:rsidR="00A64D36" w:rsidRPr="00601379" w:rsidRDefault="00A64D36" w:rsidP="00601379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Times New Roman" w:hAnsi="Times New Roman"/>
          <w:spacing w:val="-3"/>
          <w:sz w:val="24"/>
          <w:szCs w:val="22"/>
        </w:rPr>
      </w:pPr>
    </w:p>
    <w:p w14:paraId="42929921" w14:textId="77777777" w:rsidR="006635D3" w:rsidRPr="00601379" w:rsidRDefault="006635D3" w:rsidP="00601379">
      <w:pPr>
        <w:rPr>
          <w:rFonts w:ascii="Times New Roman" w:hAnsi="Times New Roman"/>
          <w:sz w:val="24"/>
        </w:rPr>
      </w:pPr>
      <w:r w:rsidRPr="00601379">
        <w:rPr>
          <w:rFonts w:ascii="Times New Roman" w:hAnsi="Times New Roman"/>
          <w:sz w:val="24"/>
          <w:u w:val="single"/>
        </w:rPr>
        <w:t>Other</w:t>
      </w:r>
      <w:r w:rsidRPr="00601379">
        <w:rPr>
          <w:rFonts w:ascii="Times New Roman" w:hAnsi="Times New Roman"/>
          <w:sz w:val="24"/>
        </w:rPr>
        <w:t xml:space="preserve"> -- </w:t>
      </w:r>
    </w:p>
    <w:p w14:paraId="0D0969AC" w14:textId="77777777" w:rsidR="006635D3" w:rsidRPr="00601379" w:rsidRDefault="006635D3" w:rsidP="00601379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Times New Roman" w:hAnsi="Times New Roman"/>
          <w:spacing w:val="-3"/>
          <w:sz w:val="24"/>
          <w:szCs w:val="22"/>
        </w:rPr>
      </w:pPr>
    </w:p>
    <w:p w14:paraId="3D27A76D" w14:textId="6BB6FC5A" w:rsidR="006635D3" w:rsidRPr="00601379" w:rsidRDefault="006635D3" w:rsidP="00601379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Times New Roman" w:hAnsi="Times New Roman"/>
          <w:spacing w:val="-3"/>
          <w:sz w:val="24"/>
          <w:szCs w:val="22"/>
        </w:rPr>
      </w:pPr>
      <w:r w:rsidRPr="00601379">
        <w:rPr>
          <w:rFonts w:ascii="Times New Roman" w:hAnsi="Times New Roman"/>
          <w:spacing w:val="-3"/>
          <w:sz w:val="24"/>
          <w:szCs w:val="22"/>
        </w:rPr>
        <w:t xml:space="preserve">“Burn the </w:t>
      </w:r>
      <w:r w:rsidRPr="00601379">
        <w:rPr>
          <w:rFonts w:ascii="Times New Roman" w:hAnsi="Times New Roman"/>
          <w:i/>
          <w:spacing w:val="-3"/>
          <w:sz w:val="24"/>
          <w:szCs w:val="22"/>
        </w:rPr>
        <w:t>Philadelphia</w:t>
      </w:r>
      <w:r w:rsidRPr="00601379">
        <w:rPr>
          <w:rFonts w:ascii="Times New Roman" w:hAnsi="Times New Roman"/>
          <w:spacing w:val="-3"/>
          <w:sz w:val="24"/>
          <w:szCs w:val="22"/>
        </w:rPr>
        <w:t xml:space="preserve">!” (educational play). </w:t>
      </w:r>
      <w:r w:rsidRPr="00601379">
        <w:rPr>
          <w:rFonts w:ascii="Times New Roman" w:hAnsi="Times New Roman"/>
          <w:i/>
          <w:spacing w:val="-3"/>
          <w:sz w:val="24"/>
          <w:szCs w:val="22"/>
        </w:rPr>
        <w:t>Scholastic Search</w:t>
      </w:r>
      <w:r w:rsidRPr="00601379">
        <w:rPr>
          <w:rFonts w:ascii="Times New Roman" w:hAnsi="Times New Roman"/>
          <w:spacing w:val="-3"/>
          <w:sz w:val="24"/>
          <w:szCs w:val="22"/>
        </w:rPr>
        <w:t xml:space="preserve"> November 26, 1982: 11-14.</w:t>
      </w:r>
    </w:p>
    <w:p w14:paraId="354EE66D" w14:textId="77777777" w:rsidR="006635D3" w:rsidRPr="00601379" w:rsidRDefault="006635D3" w:rsidP="00601379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Times New Roman" w:hAnsi="Times New Roman"/>
          <w:spacing w:val="-3"/>
          <w:sz w:val="24"/>
          <w:szCs w:val="22"/>
        </w:rPr>
      </w:pPr>
    </w:p>
    <w:p w14:paraId="2EEAB7AB" w14:textId="2F900B0A" w:rsidR="006635D3" w:rsidRPr="00601379" w:rsidRDefault="00A64D36" w:rsidP="00601379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Times New Roman" w:hAnsi="Times New Roman"/>
          <w:spacing w:val="-3"/>
          <w:sz w:val="24"/>
          <w:szCs w:val="22"/>
        </w:rPr>
      </w:pPr>
      <w:r w:rsidRPr="00601379">
        <w:rPr>
          <w:rFonts w:ascii="Times New Roman" w:hAnsi="Times New Roman"/>
          <w:spacing w:val="-3"/>
          <w:sz w:val="24"/>
          <w:szCs w:val="22"/>
        </w:rPr>
        <w:t>“</w:t>
      </w:r>
      <w:r w:rsidR="006635D3" w:rsidRPr="00601379">
        <w:rPr>
          <w:rFonts w:ascii="Times New Roman" w:hAnsi="Times New Roman"/>
          <w:spacing w:val="-3"/>
          <w:sz w:val="24"/>
          <w:szCs w:val="22"/>
        </w:rPr>
        <w:t>The San Francisco Earthquake and Fire</w:t>
      </w:r>
      <w:r w:rsidR="006635D3" w:rsidRPr="00601379">
        <w:rPr>
          <w:rFonts w:ascii="Times New Roman" w:hAnsi="Times New Roman"/>
          <w:i/>
          <w:spacing w:val="-3"/>
          <w:sz w:val="24"/>
          <w:szCs w:val="22"/>
        </w:rPr>
        <w:t>.” Scholastic Search</w:t>
      </w:r>
      <w:r w:rsidR="006635D3" w:rsidRPr="00601379">
        <w:rPr>
          <w:rFonts w:ascii="Times New Roman" w:hAnsi="Times New Roman"/>
          <w:spacing w:val="-3"/>
          <w:sz w:val="24"/>
          <w:szCs w:val="22"/>
        </w:rPr>
        <w:t xml:space="preserve"> March 5, 1982: 2-5.</w:t>
      </w:r>
    </w:p>
    <w:p w14:paraId="65E4492A" w14:textId="061E165F" w:rsidR="00B109CF" w:rsidRPr="00601379" w:rsidRDefault="00B109CF" w:rsidP="00601379">
      <w:pPr>
        <w:tabs>
          <w:tab w:val="left" w:pos="0"/>
          <w:tab w:val="left" w:pos="720"/>
          <w:tab w:val="left" w:pos="1440"/>
          <w:tab w:val="left" w:pos="2400"/>
          <w:tab w:val="left" w:pos="2880"/>
        </w:tabs>
        <w:suppressAutoHyphens/>
        <w:rPr>
          <w:rFonts w:ascii="Times New Roman" w:hAnsi="Times New Roman"/>
          <w:sz w:val="24"/>
          <w:szCs w:val="22"/>
          <w:u w:val="single"/>
        </w:rPr>
      </w:pPr>
    </w:p>
    <w:p w14:paraId="4B65BE94" w14:textId="77777777" w:rsidR="00B109CF" w:rsidRPr="00601379" w:rsidRDefault="00B109CF" w:rsidP="00601379">
      <w:pPr>
        <w:tabs>
          <w:tab w:val="left" w:pos="0"/>
          <w:tab w:val="left" w:pos="720"/>
          <w:tab w:val="left" w:pos="1440"/>
          <w:tab w:val="left" w:pos="2400"/>
          <w:tab w:val="left" w:pos="2880"/>
        </w:tabs>
        <w:suppressAutoHyphens/>
        <w:rPr>
          <w:rFonts w:ascii="Times New Roman" w:hAnsi="Times New Roman"/>
          <w:sz w:val="24"/>
          <w:szCs w:val="22"/>
          <w:u w:val="single"/>
        </w:rPr>
      </w:pPr>
    </w:p>
    <w:p w14:paraId="40CFB2DA" w14:textId="77777777" w:rsidR="007F372F" w:rsidRPr="00601379" w:rsidRDefault="007F372F" w:rsidP="00601379">
      <w:pPr>
        <w:tabs>
          <w:tab w:val="left" w:pos="0"/>
          <w:tab w:val="left" w:pos="720"/>
          <w:tab w:val="left" w:pos="1440"/>
          <w:tab w:val="left" w:pos="2400"/>
          <w:tab w:val="left" w:pos="2880"/>
        </w:tabs>
        <w:suppressAutoHyphens/>
        <w:rPr>
          <w:rFonts w:ascii="Times New Roman" w:hAnsi="Times New Roman"/>
          <w:sz w:val="24"/>
          <w:szCs w:val="22"/>
        </w:rPr>
      </w:pPr>
      <w:r w:rsidRPr="00601379">
        <w:rPr>
          <w:rFonts w:ascii="Times New Roman" w:hAnsi="Times New Roman"/>
          <w:sz w:val="24"/>
          <w:szCs w:val="22"/>
          <w:u w:val="single"/>
        </w:rPr>
        <w:t>Journalism</w:t>
      </w:r>
      <w:r w:rsidRPr="00601379">
        <w:rPr>
          <w:rFonts w:ascii="Times New Roman" w:hAnsi="Times New Roman"/>
          <w:sz w:val="24"/>
          <w:szCs w:val="22"/>
        </w:rPr>
        <w:t xml:space="preserve"> --</w:t>
      </w:r>
    </w:p>
    <w:p w14:paraId="7B0D272A" w14:textId="77777777" w:rsidR="007F372F" w:rsidRPr="00601379" w:rsidRDefault="007F372F" w:rsidP="00601379">
      <w:pPr>
        <w:tabs>
          <w:tab w:val="left" w:pos="0"/>
          <w:tab w:val="left" w:pos="720"/>
          <w:tab w:val="left" w:pos="1440"/>
          <w:tab w:val="left" w:pos="2400"/>
          <w:tab w:val="left" w:pos="2880"/>
        </w:tabs>
        <w:suppressAutoHyphens/>
        <w:rPr>
          <w:rFonts w:ascii="Times New Roman" w:hAnsi="Times New Roman"/>
          <w:sz w:val="24"/>
          <w:szCs w:val="22"/>
        </w:rPr>
      </w:pPr>
    </w:p>
    <w:p w14:paraId="42A46B85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i/>
          <w:iCs/>
          <w:spacing w:val="-3"/>
          <w:sz w:val="24"/>
          <w:szCs w:val="24"/>
        </w:rPr>
        <w:t>New York Newsday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--</w:t>
      </w:r>
    </w:p>
    <w:p w14:paraId="38BDB17F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</w:p>
    <w:p w14:paraId="604F295B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b/>
          <w:bCs/>
          <w:spacing w:val="-3"/>
          <w:sz w:val="24"/>
          <w:szCs w:val="24"/>
        </w:rPr>
        <w:t>NEWS:</w:t>
      </w:r>
    </w:p>
    <w:p w14:paraId="57F26831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</w:p>
    <w:p w14:paraId="0993FB5E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="002916A4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New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Y</w:t>
      </w:r>
      <w:r w:rsidR="002916A4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ork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Post sale 2</w:t>
      </w:r>
      <w:r w:rsidR="00BC1AF0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6</w:t>
      </w:r>
      <w:r w:rsidR="00BC1AF0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 (contributed to)</w:t>
      </w:r>
    </w:p>
    <w:p w14:paraId="0D1EF747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Canine transit cops 2</w:t>
      </w:r>
      <w:r w:rsidR="00BC1AF0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17</w:t>
      </w:r>
      <w:r w:rsidR="00BC1AF0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7801261F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3.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Landlord freed from house arrest 2</w:t>
      </w:r>
      <w:r w:rsidR="00BC1AF0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20</w:t>
      </w:r>
      <w:r w:rsidR="00BC1AF0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(contributed to)</w:t>
      </w:r>
    </w:p>
    <w:p w14:paraId="5F207077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4.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Cable TV 2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24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7A877326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5.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Superman 50th birthday party 2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28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="00BC1AF0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3959648D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6.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black journalists association 3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19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="00BC1AF0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357356DB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7.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subway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bus schedules 4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16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="00BC1AF0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08477512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</w:p>
    <w:p w14:paraId="3862DC00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b/>
          <w:bCs/>
          <w:spacing w:val="-3"/>
          <w:sz w:val="24"/>
          <w:szCs w:val="24"/>
        </w:rPr>
        <w:t>NEIGHBORHOOD NOTES:</w:t>
      </w:r>
    </w:p>
    <w:p w14:paraId="439EC923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</w:p>
    <w:p w14:paraId="3D971516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Demonstrators Protest 86th Avenue "Speedway" (Bellerose, Queens) 6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6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6810D0DF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9.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Salute to World's Fair (Flushing Meadows) 6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7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72F16C16" w14:textId="77777777" w:rsidR="00A64D36" w:rsidRPr="00601379" w:rsidRDefault="00A64D36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b/>
          <w:bCs/>
          <w:spacing w:val="-3"/>
          <w:sz w:val="24"/>
          <w:szCs w:val="24"/>
        </w:rPr>
      </w:pPr>
    </w:p>
    <w:p w14:paraId="115880EF" w14:textId="440445AA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b/>
          <w:bCs/>
          <w:spacing w:val="-3"/>
          <w:sz w:val="24"/>
          <w:szCs w:val="24"/>
        </w:rPr>
        <w:t>FEATURES:</w:t>
      </w:r>
    </w:p>
    <w:p w14:paraId="0B57110B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</w:p>
    <w:p w14:paraId="263579A9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10.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Students Meet Queens Borough President 2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26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6C8917BE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lastRenderedPageBreak/>
        <w:t>11.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Home for retarded 3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11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6260BB93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12.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Baisley Park (house renovations) 3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31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3408D171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13.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Tree pruning 4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21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5157AA20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14.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Holocaust survivor 4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22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2B2671CE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15.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Dr. Schmierer (physician retires) 4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25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7CE8C00D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16.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Native Amer. Educ. Program 5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3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 (Manhattan); 5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6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 (Queens)</w:t>
      </w:r>
    </w:p>
    <w:p w14:paraId="081CB939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17.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="005427CA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Duke Ellington celebration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5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6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50FA74FB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18.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proofErr w:type="spellStart"/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Bettigole</w:t>
      </w:r>
      <w:proofErr w:type="spellEnd"/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(Catholic principal retires) 5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10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3366A0A5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19.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Andrew Kresch (Superman collector) 6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15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032D9D28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20.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Child hockey player 8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5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07F2B863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21.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Neighborhood basketball league 8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24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059871EE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22.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Queens Hospital Center rehabilitation 9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29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44577844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23.</w:t>
      </w:r>
      <w:r w:rsidR="00E55E68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Park Slope church renovation 9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30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6AAD97DA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24.</w:t>
      </w:r>
      <w:r w:rsidR="00E55E68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Trinity Lutheran Church (125th anniversary) 10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3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20A786A0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25.</w:t>
      </w:r>
      <w:r w:rsidR="00E55E68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Queens Highway Renovations 10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10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55E46856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26.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Litchfield Villa (Prospect Park mansion restored) 11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17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36839EA2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27.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Bellerose Senior Citizens Center 11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18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72697C33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28.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Puerto Rican Heritage Month 11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22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53CE9814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29.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Brooklyn Heights Montessori School 12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9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37AD124E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30.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Queensboro Soc. for Prevention of Cruelty 12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12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05A4086A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31.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113th Precinct (racial tensions) 12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14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00E38854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32.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East Flatbush (</w:t>
      </w:r>
      <w:proofErr w:type="spellStart"/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HRA</w:t>
      </w:r>
      <w:proofErr w:type="spellEnd"/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home for children) 12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21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33F1AC5F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33.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Jewish War Veterans 1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18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89</w:t>
      </w:r>
    </w:p>
    <w:p w14:paraId="596E98A5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34.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Saratoga Interfaith Family Inn (residence for homeless) 1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23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89</w:t>
      </w:r>
    </w:p>
    <w:p w14:paraId="02E2D902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35.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Mill Basin school (anti-cholesterol luncheon) 2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22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89</w:t>
      </w:r>
    </w:p>
    <w:p w14:paraId="53ABE277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36.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Schoolkids' musical (P.S. 130) 3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89</w:t>
      </w:r>
    </w:p>
    <w:p w14:paraId="041BC6AE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37.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Queens Community Cadet Corps 3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6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89</w:t>
      </w:r>
    </w:p>
    <w:p w14:paraId="2C2AF1CE" w14:textId="77777777" w:rsidR="003A3AE7" w:rsidRPr="00601379" w:rsidRDefault="003A3AE7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</w:p>
    <w:p w14:paraId="068B2EE7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b/>
          <w:bCs/>
          <w:spacing w:val="-3"/>
          <w:sz w:val="24"/>
          <w:szCs w:val="24"/>
        </w:rPr>
        <w:t>PROFILES:</w:t>
      </w:r>
    </w:p>
    <w:p w14:paraId="2492F6D6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</w:p>
    <w:p w14:paraId="35143BF2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Dr. Leonard Goslee 12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28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644C8256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Tom Fox 12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29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66310BC2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Rex Wassermann 12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30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88</w:t>
      </w:r>
    </w:p>
    <w:p w14:paraId="029D0E9C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Barbara Nugent 1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89</w:t>
      </w:r>
    </w:p>
    <w:p w14:paraId="5E46372F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Dr. Carlisle St. Martin 1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89</w:t>
      </w:r>
    </w:p>
    <w:p w14:paraId="46BFEEFA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Adam Minassian 1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4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89</w:t>
      </w:r>
    </w:p>
    <w:p w14:paraId="4C3FC2B0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Robert McDonnell 1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5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-19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89</w:t>
      </w:r>
    </w:p>
    <w:p w14:paraId="451CB9EC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</w:p>
    <w:p w14:paraId="7A15605B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i/>
          <w:iCs/>
          <w:spacing w:val="-3"/>
          <w:sz w:val="24"/>
          <w:szCs w:val="24"/>
        </w:rPr>
        <w:t>Business Journal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--</w:t>
      </w:r>
    </w:p>
    <w:p w14:paraId="211E8A28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</w:p>
    <w:p w14:paraId="2BA6E731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1.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proofErr w:type="spellStart"/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Israeloff</w:t>
      </w:r>
      <w:proofErr w:type="spellEnd"/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, Trattner (Long Island acc</w:t>
      </w:r>
      <w:r w:rsidR="005A4D13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ounting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firm) - January 1989</w:t>
      </w:r>
    </w:p>
    <w:p w14:paraId="3D00014B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2.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Effect of recession on bank lending practices - February 1989</w:t>
      </w:r>
    </w:p>
    <w:p w14:paraId="443E6074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3.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Heating of commercial</w:t>
      </w:r>
      <w:r w:rsidR="005505FC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-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industrial buildings - February 1989</w:t>
      </w:r>
    </w:p>
    <w:p w14:paraId="2807238D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4.</w:t>
      </w:r>
      <w:r w:rsidR="001120BF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Jennifer Vander Schuyt (NYNEX employee) - March 1989</w:t>
      </w:r>
    </w:p>
    <w:p w14:paraId="34EB90CB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5.</w:t>
      </w:r>
      <w:r w:rsidR="00017D67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Bank </w:t>
      </w:r>
      <w:proofErr w:type="gramStart"/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back office</w:t>
      </w:r>
      <w:proofErr w:type="gramEnd"/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operations - March 1989</w:t>
      </w:r>
    </w:p>
    <w:p w14:paraId="4C1E9AE8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6.</w:t>
      </w:r>
      <w:r w:rsidR="00017D67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Tax consequences of selling a business – April 1989</w:t>
      </w:r>
    </w:p>
    <w:p w14:paraId="4D2983FB" w14:textId="77777777" w:rsidR="008649C8" w:rsidRPr="00601379" w:rsidRDefault="008649C8" w:rsidP="006013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Courier New"/>
          <w:spacing w:val="-3"/>
          <w:sz w:val="24"/>
          <w:szCs w:val="24"/>
        </w:rPr>
      </w:pP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lastRenderedPageBreak/>
        <w:t>7.</w:t>
      </w:r>
      <w:r w:rsidR="00017D67"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 xml:space="preserve"> </w:t>
      </w:r>
      <w:r w:rsidRPr="00601379">
        <w:rPr>
          <w:rFonts w:ascii="Times New Roman" w:eastAsiaTheme="minorEastAsia" w:hAnsi="Times New Roman" w:cs="Courier New"/>
          <w:spacing w:val="-3"/>
          <w:sz w:val="24"/>
          <w:szCs w:val="24"/>
        </w:rPr>
        <w:t>Richard Catalano (Peat Marwick accountant) - April 1989 (cover story)</w:t>
      </w:r>
    </w:p>
    <w:p w14:paraId="4CB91BE2" w14:textId="77777777" w:rsidR="007F372F" w:rsidRPr="00601379" w:rsidRDefault="007F372F" w:rsidP="00601379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Times New Roman" w:hAnsi="Times New Roman"/>
          <w:spacing w:val="-3"/>
          <w:sz w:val="24"/>
          <w:szCs w:val="22"/>
        </w:rPr>
      </w:pPr>
    </w:p>
    <w:p w14:paraId="68EE2D62" w14:textId="77777777" w:rsidR="003A3AE7" w:rsidRPr="00601379" w:rsidRDefault="003A3AE7" w:rsidP="00601379">
      <w:pPr>
        <w:widowControl/>
        <w:autoSpaceDE w:val="0"/>
        <w:autoSpaceDN w:val="0"/>
        <w:adjustRightInd w:val="0"/>
        <w:rPr>
          <w:rFonts w:ascii="Times New Roman" w:eastAsiaTheme="minorHAnsi" w:hAnsi="Times New Roman" w:cs="Courier New"/>
          <w:sz w:val="24"/>
          <w:szCs w:val="22"/>
        </w:rPr>
      </w:pPr>
    </w:p>
    <w:p w14:paraId="1781496F" w14:textId="77777777" w:rsidR="006635D3" w:rsidRPr="00601379" w:rsidRDefault="006635D3" w:rsidP="00601379">
      <w:pPr>
        <w:tabs>
          <w:tab w:val="left" w:pos="0"/>
          <w:tab w:val="left" w:pos="720"/>
          <w:tab w:val="left" w:pos="1440"/>
          <w:tab w:val="left" w:pos="2400"/>
          <w:tab w:val="left" w:pos="2880"/>
        </w:tabs>
        <w:suppressAutoHyphens/>
        <w:rPr>
          <w:rFonts w:ascii="Times New Roman" w:hAnsi="Times New Roman"/>
          <w:sz w:val="24"/>
          <w:szCs w:val="22"/>
        </w:rPr>
      </w:pPr>
      <w:r w:rsidRPr="00601379">
        <w:rPr>
          <w:rFonts w:ascii="Times New Roman" w:hAnsi="Times New Roman"/>
          <w:sz w:val="24"/>
          <w:szCs w:val="22"/>
          <w:u w:val="single"/>
        </w:rPr>
        <w:t>Web</w:t>
      </w:r>
      <w:r w:rsidRPr="00601379">
        <w:rPr>
          <w:rFonts w:ascii="Times New Roman" w:hAnsi="Times New Roman"/>
          <w:sz w:val="24"/>
          <w:szCs w:val="22"/>
        </w:rPr>
        <w:t xml:space="preserve"> --</w:t>
      </w:r>
    </w:p>
    <w:p w14:paraId="55EAD3C1" w14:textId="77777777" w:rsidR="006635D3" w:rsidRPr="00601379" w:rsidRDefault="006635D3" w:rsidP="00601379">
      <w:pPr>
        <w:widowControl/>
        <w:rPr>
          <w:rFonts w:ascii="Times New Roman" w:hAnsi="Times New Roman" w:cs="Courier New"/>
          <w:sz w:val="24"/>
          <w:szCs w:val="22"/>
        </w:rPr>
      </w:pPr>
    </w:p>
    <w:p w14:paraId="2CCA884D" w14:textId="6E363C8A" w:rsidR="006635D3" w:rsidRPr="00601379" w:rsidRDefault="006635D3" w:rsidP="00601379">
      <w:pPr>
        <w:tabs>
          <w:tab w:val="left" w:pos="0"/>
          <w:tab w:val="left" w:pos="720"/>
          <w:tab w:val="left" w:pos="2016"/>
          <w:tab w:val="left" w:pos="2400"/>
          <w:tab w:val="left" w:pos="2880"/>
        </w:tabs>
        <w:suppressAutoHyphens/>
        <w:rPr>
          <w:rFonts w:ascii="Times New Roman" w:hAnsi="Times New Roman"/>
          <w:sz w:val="24"/>
          <w:szCs w:val="22"/>
        </w:rPr>
      </w:pPr>
      <w:r w:rsidRPr="00601379">
        <w:rPr>
          <w:rFonts w:ascii="Times New Roman" w:hAnsi="Times New Roman"/>
          <w:sz w:val="24"/>
          <w:szCs w:val="22"/>
        </w:rPr>
        <w:t>Developer and manager of:</w:t>
      </w:r>
    </w:p>
    <w:p w14:paraId="31BD5DA4" w14:textId="48BE1872" w:rsidR="006000F8" w:rsidRPr="00601379" w:rsidRDefault="006000F8" w:rsidP="00601379">
      <w:pPr>
        <w:tabs>
          <w:tab w:val="left" w:pos="0"/>
          <w:tab w:val="left" w:pos="720"/>
          <w:tab w:val="left" w:pos="2016"/>
          <w:tab w:val="left" w:pos="2400"/>
          <w:tab w:val="left" w:pos="2880"/>
        </w:tabs>
        <w:suppressAutoHyphens/>
        <w:rPr>
          <w:rFonts w:ascii="Times New Roman" w:hAnsi="Times New Roman"/>
          <w:sz w:val="24"/>
          <w:szCs w:val="22"/>
        </w:rPr>
      </w:pPr>
    </w:p>
    <w:p w14:paraId="214EB109" w14:textId="5A168811" w:rsidR="006000F8" w:rsidRPr="00601379" w:rsidRDefault="006000F8" w:rsidP="00601379">
      <w:pPr>
        <w:tabs>
          <w:tab w:val="left" w:pos="0"/>
          <w:tab w:val="left" w:pos="720"/>
          <w:tab w:val="left" w:pos="2016"/>
          <w:tab w:val="left" w:pos="2400"/>
          <w:tab w:val="left" w:pos="2880"/>
        </w:tabs>
        <w:suppressAutoHyphens/>
        <w:rPr>
          <w:rFonts w:ascii="Times New Roman" w:hAnsi="Times New Roman" w:cs="Courier New"/>
          <w:sz w:val="24"/>
        </w:rPr>
      </w:pPr>
      <w:r w:rsidRPr="00601379">
        <w:rPr>
          <w:rFonts w:ascii="Times New Roman" w:hAnsi="Times New Roman"/>
          <w:sz w:val="24"/>
          <w:szCs w:val="22"/>
        </w:rPr>
        <w:t>Roger W. Smith’s Walt Whitman site (</w:t>
      </w:r>
      <w:proofErr w:type="spellStart"/>
      <w:r w:rsidRPr="00601379">
        <w:rPr>
          <w:rFonts w:ascii="Times New Roman" w:hAnsi="Times New Roman" w:cs="Courier New"/>
          <w:sz w:val="24"/>
        </w:rPr>
        <w:t>rogerwsmithswaltwhitmansite.blog</w:t>
      </w:r>
      <w:proofErr w:type="spellEnd"/>
      <w:r w:rsidRPr="00601379">
        <w:rPr>
          <w:rFonts w:ascii="Times New Roman" w:hAnsi="Times New Roman" w:cs="Courier New"/>
          <w:sz w:val="24"/>
        </w:rPr>
        <w:t xml:space="preserve">), a site devoted to Walt Whitman. </w:t>
      </w:r>
    </w:p>
    <w:p w14:paraId="70DBCF1B" w14:textId="77777777" w:rsidR="006635D3" w:rsidRPr="00601379" w:rsidRDefault="006635D3" w:rsidP="00601379">
      <w:pPr>
        <w:tabs>
          <w:tab w:val="left" w:pos="0"/>
          <w:tab w:val="left" w:pos="720"/>
          <w:tab w:val="left" w:pos="2016"/>
          <w:tab w:val="left" w:pos="2400"/>
          <w:tab w:val="left" w:pos="2880"/>
        </w:tabs>
        <w:suppressAutoHyphens/>
        <w:rPr>
          <w:rFonts w:ascii="Times New Roman" w:hAnsi="Times New Roman"/>
          <w:sz w:val="24"/>
          <w:szCs w:val="22"/>
        </w:rPr>
      </w:pPr>
    </w:p>
    <w:p w14:paraId="3BA5368B" w14:textId="77777777" w:rsidR="006635D3" w:rsidRPr="00601379" w:rsidRDefault="006635D3" w:rsidP="00601379">
      <w:pPr>
        <w:autoSpaceDE w:val="0"/>
        <w:autoSpaceDN w:val="0"/>
        <w:adjustRightInd w:val="0"/>
        <w:rPr>
          <w:rFonts w:ascii="Times New Roman" w:hAnsi="Times New Roman"/>
          <w:sz w:val="24"/>
          <w:szCs w:val="22"/>
        </w:rPr>
      </w:pPr>
      <w:r w:rsidRPr="00601379">
        <w:rPr>
          <w:rFonts w:ascii="Times New Roman" w:hAnsi="Times New Roman" w:cs="Courier New"/>
          <w:sz w:val="24"/>
        </w:rPr>
        <w:t>Roger W. Smith's Theodore Dreiser site (</w:t>
      </w:r>
      <w:hyperlink r:id="rId8" w:history="1">
        <w:r w:rsidRPr="00601379">
          <w:rPr>
            <w:rFonts w:ascii="Times New Roman" w:hAnsi="Times New Roman" w:cs="Courier New"/>
            <w:sz w:val="24"/>
          </w:rPr>
          <w:t>https://roger-w-smiths-dreiser.site</w:t>
        </w:r>
      </w:hyperlink>
      <w:r w:rsidRPr="00601379">
        <w:rPr>
          <w:rFonts w:ascii="Times New Roman" w:hAnsi="Times New Roman" w:cs="Courier New"/>
          <w:sz w:val="24"/>
        </w:rPr>
        <w:t>), a</w:t>
      </w:r>
      <w:r w:rsidRPr="00601379">
        <w:rPr>
          <w:rFonts w:ascii="Times New Roman" w:hAnsi="Times New Roman"/>
          <w:sz w:val="24"/>
        </w:rPr>
        <w:t xml:space="preserve"> we</w:t>
      </w:r>
      <w:r w:rsidRPr="00601379">
        <w:rPr>
          <w:rFonts w:ascii="Times New Roman" w:hAnsi="Times New Roman"/>
          <w:sz w:val="24"/>
          <w:szCs w:val="22"/>
        </w:rPr>
        <w:t>bsite devoted to the life and writings of Theodore Dreiser.</w:t>
      </w:r>
    </w:p>
    <w:p w14:paraId="4C2A5686" w14:textId="77777777" w:rsidR="006635D3" w:rsidRPr="00601379" w:rsidRDefault="006635D3" w:rsidP="00601379">
      <w:pPr>
        <w:tabs>
          <w:tab w:val="left" w:pos="0"/>
          <w:tab w:val="left" w:pos="720"/>
          <w:tab w:val="left" w:pos="2016"/>
          <w:tab w:val="left" w:pos="2400"/>
          <w:tab w:val="left" w:pos="2880"/>
        </w:tabs>
        <w:suppressAutoHyphens/>
        <w:rPr>
          <w:rFonts w:ascii="Times New Roman" w:hAnsi="Times New Roman"/>
          <w:i/>
          <w:sz w:val="24"/>
          <w:szCs w:val="22"/>
        </w:rPr>
      </w:pPr>
    </w:p>
    <w:p w14:paraId="55C5D379" w14:textId="5BA070D3" w:rsidR="006000F8" w:rsidRPr="00601379" w:rsidRDefault="006635D3" w:rsidP="00601379">
      <w:pPr>
        <w:autoSpaceDE w:val="0"/>
        <w:autoSpaceDN w:val="0"/>
        <w:adjustRightInd w:val="0"/>
        <w:rPr>
          <w:rFonts w:ascii="Times New Roman" w:eastAsiaTheme="minorHAnsi" w:hAnsi="Times New Roman" w:cs="Courier New"/>
          <w:sz w:val="24"/>
          <w:szCs w:val="22"/>
        </w:rPr>
      </w:pPr>
      <w:r w:rsidRPr="00601379">
        <w:rPr>
          <w:rFonts w:ascii="Times New Roman" w:hAnsi="Times New Roman" w:cs="Courier New"/>
          <w:sz w:val="24"/>
        </w:rPr>
        <w:t>Pitirim Alexandrovich Sorokin (</w:t>
      </w:r>
      <w:hyperlink r:id="rId9" w:history="1">
        <w:r w:rsidRPr="00601379">
          <w:rPr>
            <w:rFonts w:ascii="Times New Roman" w:hAnsi="Times New Roman" w:cs="Courier New"/>
            <w:sz w:val="24"/>
          </w:rPr>
          <w:t>https://pitirimsorokin.com/</w:t>
        </w:r>
      </w:hyperlink>
      <w:r w:rsidRPr="00601379">
        <w:rPr>
          <w:rFonts w:ascii="Times New Roman" w:hAnsi="Times New Roman" w:cs="Courier New"/>
          <w:sz w:val="24"/>
        </w:rPr>
        <w:t>), a website devoted to the Russian-American sociologist and social philosopher Pitirim A. Sorokin.</w:t>
      </w:r>
      <w:r w:rsidR="00B00B33" w:rsidRPr="00601379">
        <w:rPr>
          <w:rFonts w:ascii="Times New Roman" w:hAnsi="Times New Roman" w:cs="Courier New"/>
          <w:sz w:val="24"/>
        </w:rPr>
        <w:t>+</w:t>
      </w:r>
    </w:p>
    <w:sectPr w:rsidR="006000F8" w:rsidRPr="00601379" w:rsidSect="00FE0C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BFB4" w14:textId="77777777" w:rsidR="006824B1" w:rsidRDefault="006824B1" w:rsidP="008649C8">
      <w:r>
        <w:separator/>
      </w:r>
    </w:p>
  </w:endnote>
  <w:endnote w:type="continuationSeparator" w:id="0">
    <w:p w14:paraId="664BA666" w14:textId="77777777" w:rsidR="006824B1" w:rsidRDefault="006824B1" w:rsidP="008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EF98" w14:textId="77777777" w:rsidR="00B109CF" w:rsidRDefault="00B10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167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3DB26" w14:textId="67629D39" w:rsidR="00B109CF" w:rsidRDefault="00B109C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639E" w14:textId="77777777" w:rsidR="003A3AE7" w:rsidRDefault="003A3A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E3B1" w14:textId="77777777" w:rsidR="00B109CF" w:rsidRDefault="00B10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8631" w14:textId="77777777" w:rsidR="006824B1" w:rsidRDefault="006824B1" w:rsidP="008649C8">
      <w:r>
        <w:separator/>
      </w:r>
    </w:p>
  </w:footnote>
  <w:footnote w:type="continuationSeparator" w:id="0">
    <w:p w14:paraId="670D6305" w14:textId="77777777" w:rsidR="006824B1" w:rsidRDefault="006824B1" w:rsidP="008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59ED" w14:textId="77777777" w:rsidR="00B109CF" w:rsidRDefault="00B10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4B52" w14:textId="77777777" w:rsidR="00B109CF" w:rsidRDefault="00B109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1931" w14:textId="77777777" w:rsidR="00B109CF" w:rsidRDefault="00B109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2DA2"/>
    <w:multiLevelType w:val="hybridMultilevel"/>
    <w:tmpl w:val="B7CA5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689A"/>
    <w:multiLevelType w:val="hybridMultilevel"/>
    <w:tmpl w:val="0F64A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56AF6"/>
    <w:multiLevelType w:val="hybridMultilevel"/>
    <w:tmpl w:val="0DB4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39696">
    <w:abstractNumId w:val="0"/>
  </w:num>
  <w:num w:numId="2" w16cid:durableId="16128401">
    <w:abstractNumId w:val="1"/>
  </w:num>
  <w:num w:numId="3" w16cid:durableId="1796832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2F"/>
    <w:rsid w:val="00017D67"/>
    <w:rsid w:val="00061EF2"/>
    <w:rsid w:val="00064863"/>
    <w:rsid w:val="00064A5F"/>
    <w:rsid w:val="000A5E27"/>
    <w:rsid w:val="000E6CC4"/>
    <w:rsid w:val="00107168"/>
    <w:rsid w:val="001120BF"/>
    <w:rsid w:val="0011520C"/>
    <w:rsid w:val="00135FBA"/>
    <w:rsid w:val="001449B3"/>
    <w:rsid w:val="00182910"/>
    <w:rsid w:val="001931CC"/>
    <w:rsid w:val="00196B3F"/>
    <w:rsid w:val="00196F99"/>
    <w:rsid w:val="001B3331"/>
    <w:rsid w:val="00251305"/>
    <w:rsid w:val="00257038"/>
    <w:rsid w:val="002916A4"/>
    <w:rsid w:val="00295870"/>
    <w:rsid w:val="002D0B0C"/>
    <w:rsid w:val="0031385A"/>
    <w:rsid w:val="00314D76"/>
    <w:rsid w:val="00325F4B"/>
    <w:rsid w:val="003A3AE7"/>
    <w:rsid w:val="003C364C"/>
    <w:rsid w:val="003E5B5E"/>
    <w:rsid w:val="003F72FE"/>
    <w:rsid w:val="00426877"/>
    <w:rsid w:val="00451E3D"/>
    <w:rsid w:val="00455906"/>
    <w:rsid w:val="004875BB"/>
    <w:rsid w:val="004A56DD"/>
    <w:rsid w:val="004E4A92"/>
    <w:rsid w:val="004F20F9"/>
    <w:rsid w:val="004F2A53"/>
    <w:rsid w:val="005179F7"/>
    <w:rsid w:val="005331DB"/>
    <w:rsid w:val="005427CA"/>
    <w:rsid w:val="005505FC"/>
    <w:rsid w:val="0055633C"/>
    <w:rsid w:val="00593190"/>
    <w:rsid w:val="005A4D13"/>
    <w:rsid w:val="005D74FF"/>
    <w:rsid w:val="005F6BA3"/>
    <w:rsid w:val="006000F8"/>
    <w:rsid w:val="00601379"/>
    <w:rsid w:val="006315A0"/>
    <w:rsid w:val="0065599F"/>
    <w:rsid w:val="006635D3"/>
    <w:rsid w:val="006765F1"/>
    <w:rsid w:val="006824B1"/>
    <w:rsid w:val="006E23C5"/>
    <w:rsid w:val="006F2047"/>
    <w:rsid w:val="00700042"/>
    <w:rsid w:val="0072076E"/>
    <w:rsid w:val="00734EDF"/>
    <w:rsid w:val="007528A9"/>
    <w:rsid w:val="007675BE"/>
    <w:rsid w:val="007C13E6"/>
    <w:rsid w:val="007C1963"/>
    <w:rsid w:val="007E03CC"/>
    <w:rsid w:val="007F372F"/>
    <w:rsid w:val="00807706"/>
    <w:rsid w:val="008306B2"/>
    <w:rsid w:val="00832AB0"/>
    <w:rsid w:val="0086422B"/>
    <w:rsid w:val="008649C8"/>
    <w:rsid w:val="009053C1"/>
    <w:rsid w:val="00910268"/>
    <w:rsid w:val="009400DF"/>
    <w:rsid w:val="009A58EA"/>
    <w:rsid w:val="009D0B3C"/>
    <w:rsid w:val="00A64D36"/>
    <w:rsid w:val="00AA0484"/>
    <w:rsid w:val="00AA5D66"/>
    <w:rsid w:val="00AE5A77"/>
    <w:rsid w:val="00B00B33"/>
    <w:rsid w:val="00B10939"/>
    <w:rsid w:val="00B109CF"/>
    <w:rsid w:val="00B864C4"/>
    <w:rsid w:val="00BC1AF0"/>
    <w:rsid w:val="00C22A8A"/>
    <w:rsid w:val="00C31018"/>
    <w:rsid w:val="00C6197A"/>
    <w:rsid w:val="00C61F35"/>
    <w:rsid w:val="00CE109C"/>
    <w:rsid w:val="00D3748B"/>
    <w:rsid w:val="00D40962"/>
    <w:rsid w:val="00D66B94"/>
    <w:rsid w:val="00DA589D"/>
    <w:rsid w:val="00DF36AE"/>
    <w:rsid w:val="00E039AB"/>
    <w:rsid w:val="00E2038C"/>
    <w:rsid w:val="00E37329"/>
    <w:rsid w:val="00E37B14"/>
    <w:rsid w:val="00E403C5"/>
    <w:rsid w:val="00E55E68"/>
    <w:rsid w:val="00E676DD"/>
    <w:rsid w:val="00EC2B8C"/>
    <w:rsid w:val="00ED4A02"/>
    <w:rsid w:val="00EE1CEB"/>
    <w:rsid w:val="00FD6209"/>
    <w:rsid w:val="00FE0C13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57728"/>
  <w15:chartTrackingRefBased/>
  <w15:docId w15:val="{9338F644-5DA2-4DB0-AF1E-B7BBD9AA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2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F372F"/>
    <w:pPr>
      <w:keepNext/>
      <w:tabs>
        <w:tab w:val="left" w:pos="0"/>
      </w:tabs>
      <w:suppressAutoHyphens/>
      <w:outlineLvl w:val="0"/>
    </w:pPr>
    <w:rPr>
      <w:rFonts w:ascii="Times New Roman" w:hAnsi="Times New Roman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372F"/>
    <w:rPr>
      <w:rFonts w:ascii="Times New Roman" w:eastAsia="Times New Roman" w:hAnsi="Times New Roman" w:cs="Times New Roman"/>
      <w:b/>
      <w:smallCaps/>
      <w:szCs w:val="20"/>
    </w:rPr>
  </w:style>
  <w:style w:type="character" w:styleId="Hyperlink">
    <w:name w:val="Hyperlink"/>
    <w:basedOn w:val="DefaultParagraphFont"/>
    <w:rsid w:val="007F372F"/>
    <w:rPr>
      <w:color w:val="0000FF"/>
      <w:u w:val="single"/>
    </w:rPr>
  </w:style>
  <w:style w:type="paragraph" w:styleId="PlainText">
    <w:name w:val="Plain Text"/>
    <w:basedOn w:val="Normal"/>
    <w:link w:val="PlainTextChar"/>
    <w:rsid w:val="007F372F"/>
    <w:pPr>
      <w:widowControl/>
    </w:pPr>
    <w:rPr>
      <w:rFonts w:cs="Courier New"/>
    </w:rPr>
  </w:style>
  <w:style w:type="character" w:customStyle="1" w:styleId="PlainTextChar">
    <w:name w:val="Plain Text Char"/>
    <w:basedOn w:val="DefaultParagraphFont"/>
    <w:link w:val="PlainText"/>
    <w:rsid w:val="007F372F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372F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49C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49C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8649C8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04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3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AE7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3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AE7"/>
    <w:rPr>
      <w:rFonts w:ascii="Courier New" w:eastAsia="Times New Roman" w:hAnsi="Courier New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09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34EDF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07706"/>
    <w:pPr>
      <w:widowControl/>
    </w:pPr>
    <w:rPr>
      <w:rFonts w:ascii="Consolas" w:eastAsiaTheme="minorHAnsi" w:hAnsi="Consolas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7706"/>
    <w:rPr>
      <w:rFonts w:ascii="Consolas" w:hAnsi="Consolas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ger-w-smiths-dreiser.sit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e.wikisource.org/wiki/Die_Schaub%C3%BChne_%E2%80%93_Die_Weltb%C3%BChn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itirimsorokin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 Smith</dc:creator>
  <cp:keywords/>
  <dc:description/>
  <cp:lastModifiedBy>Roger W Smith</cp:lastModifiedBy>
  <cp:revision>3</cp:revision>
  <dcterms:created xsi:type="dcterms:W3CDTF">2025-01-12T18:15:00Z</dcterms:created>
  <dcterms:modified xsi:type="dcterms:W3CDTF">2025-01-12T18:17:00Z</dcterms:modified>
</cp:coreProperties>
</file>